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python-nbconvert 7.16.6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Jupyter Development Team.</w:t>
        <w:br/>
        <w:t>Copyright (c) 2013, the IPython Development Team.</w:t>
        <w:br/>
        <w:t>Copyright (c) 2014 The IPython Development Team</w:t>
        <w:br/>
        <w:t>Copyright (c) IPython Development Team.</w:t>
        <w:br/>
        <w:t>copyright 2015- s, Jupyter Development Team year author Jupyter Development Team</w:t>
        <w:br/>
        <w:t>Copyright 2011-2016 Twitter, Inc.</w:t>
        <w:br/>
        <w:t>Copyright (c) 2016, the IPython Development Team.</w:t>
        <w:br/>
        <w:t>Copyright (c) 2001-2015, IPython Development Team</w:t>
        <w:br/>
        <w:t>Copyright (c) 2015-, jupyter development team</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