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204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547E10" w14:textId="77777777" w:rsidR="00D63F71" w:rsidRDefault="00D63F71">
      <w:pPr>
        <w:spacing w:line="420" w:lineRule="exact"/>
        <w:jc w:val="center"/>
        <w:rPr>
          <w:rFonts w:ascii="Arial" w:hAnsi="Arial" w:cs="Arial"/>
          <w:b/>
          <w:snapToGrid/>
          <w:sz w:val="32"/>
          <w:szCs w:val="32"/>
        </w:rPr>
      </w:pPr>
    </w:p>
    <w:p w14:paraId="547508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C58513" w14:textId="77777777" w:rsidR="00B93B3B" w:rsidRPr="00B93B3B" w:rsidRDefault="00B93B3B" w:rsidP="00B93B3B">
      <w:pPr>
        <w:spacing w:line="420" w:lineRule="exact"/>
        <w:jc w:val="both"/>
        <w:rPr>
          <w:rFonts w:ascii="Arial" w:hAnsi="Arial" w:cs="Arial"/>
          <w:snapToGrid/>
        </w:rPr>
      </w:pPr>
    </w:p>
    <w:p w14:paraId="3C8EEE6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5C268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3FE037" w14:textId="77777777" w:rsidR="00D63F71" w:rsidRDefault="00D63F71">
      <w:pPr>
        <w:spacing w:line="420" w:lineRule="exact"/>
        <w:jc w:val="both"/>
        <w:rPr>
          <w:rFonts w:ascii="Arial" w:hAnsi="Arial" w:cs="Arial"/>
          <w:i/>
          <w:snapToGrid/>
          <w:color w:val="0099FF"/>
          <w:sz w:val="18"/>
          <w:szCs w:val="18"/>
        </w:rPr>
      </w:pPr>
    </w:p>
    <w:p w14:paraId="118974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480AA6" w14:textId="77777777" w:rsidR="00D63F71" w:rsidRDefault="00D63F71">
      <w:pPr>
        <w:pStyle w:val="aa"/>
        <w:spacing w:before="0" w:after="0" w:line="240" w:lineRule="auto"/>
        <w:jc w:val="left"/>
        <w:rPr>
          <w:rFonts w:ascii="Arial" w:hAnsi="Arial" w:cs="Arial"/>
          <w:bCs w:val="0"/>
          <w:sz w:val="21"/>
          <w:szCs w:val="21"/>
        </w:rPr>
      </w:pPr>
    </w:p>
    <w:p w14:paraId="23CD77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ndctl 78</w:t>
      </w:r>
    </w:p>
    <w:p w14:paraId="1C70D9C8" w14:textId="77777777" w:rsidR="00D63F71" w:rsidRDefault="005D0DE9">
      <w:pPr>
        <w:rPr>
          <w:rFonts w:ascii="Arial" w:hAnsi="Arial" w:cs="Arial"/>
          <w:b/>
        </w:rPr>
      </w:pPr>
      <w:r>
        <w:rPr>
          <w:rFonts w:ascii="Arial" w:hAnsi="Arial" w:cs="Arial"/>
          <w:b/>
        </w:rPr>
        <w:t xml:space="preserve">Copyright notice: </w:t>
      </w:r>
    </w:p>
    <w:p w14:paraId="305F9AE9" w14:textId="266220FB" w:rsidR="00D63F71" w:rsidRDefault="005D0DE9">
      <w:pPr>
        <w:pStyle w:val="Default"/>
        <w:rPr>
          <w:rFonts w:ascii="宋体" w:hAnsi="宋体" w:cs="宋体"/>
          <w:sz w:val="22"/>
          <w:szCs w:val="22"/>
        </w:rPr>
      </w:pPr>
      <w:r>
        <w:rPr>
          <w:rFonts w:ascii="宋体" w:hAnsi="宋体"/>
          <w:sz w:val="22"/>
        </w:rPr>
        <w:t>Copyright (C) 2015 Toshi Kani, Hewlett Packard Enterprise. All rights reserved.</w:t>
      </w:r>
      <w:r>
        <w:rPr>
          <w:rFonts w:ascii="宋体" w:hAnsi="宋体"/>
          <w:sz w:val="22"/>
        </w:rPr>
        <w:br/>
        <w:t>Copyright (C) 1989, 1991 Free Software Foundation, Inc.</w:t>
      </w:r>
      <w:r>
        <w:rPr>
          <w:rFonts w:ascii="宋体" w:hAnsi="宋体"/>
          <w:sz w:val="22"/>
        </w:rPr>
        <w:br/>
        <w:t>Copyright (C) 2014-2020, Intel Corporation ifndef NDCTLHPE1H define NDCTLHPE1H</w:t>
      </w:r>
      <w:r>
        <w:rPr>
          <w:rFonts w:ascii="宋体" w:hAnsi="宋体"/>
          <w:sz w:val="22"/>
        </w:rPr>
        <w:br/>
        <w:t>Copyright (C) 2017-2020, Intel Corporation. All rights reserved.</w:t>
      </w:r>
      <w:r>
        <w:rPr>
          <w:rFonts w:ascii="宋体" w:hAnsi="宋体"/>
          <w:sz w:val="22"/>
        </w:rPr>
        <w:br/>
        <w:t>Copyright (C) 2008 Miklos Vajna. All rights reserved.</w:t>
      </w:r>
      <w:r>
        <w:rPr>
          <w:rFonts w:ascii="宋体" w:hAnsi="宋体"/>
          <w:sz w:val="22"/>
        </w:rPr>
        <w:br/>
        <w:t>Copyright (C) 2020-2022 Intel Corporation. All rights reserved.</w:t>
      </w:r>
      <w:r>
        <w:rPr>
          <w:rFonts w:ascii="宋体" w:hAnsi="宋体"/>
          <w:sz w:val="22"/>
        </w:rPr>
        <w:br/>
        <w:t>Copyright (C) 2014-2020 Intel Corporation. All rights reserved.</w:t>
      </w:r>
      <w:r>
        <w:rPr>
          <w:rFonts w:ascii="宋体" w:hAnsi="宋体"/>
          <w:sz w:val="22"/>
        </w:rPr>
        <w:br/>
        <w:t>Copyright (C) 2015-2020, Intel Corporation. All rights reserved.</w:t>
      </w:r>
      <w:r>
        <w:rPr>
          <w:rFonts w:ascii="宋体" w:hAnsi="宋体"/>
          <w:sz w:val="22"/>
        </w:rPr>
        <w:br/>
      </w:r>
      <w:r w:rsidR="002749AA">
        <w:rPr>
          <w:rFonts w:ascii="宋体" w:hAnsi="宋体"/>
          <w:sz w:val="22"/>
        </w:rPr>
        <w:t xml:space="preserve">Copyright </w:t>
      </w:r>
      <w:r>
        <w:rPr>
          <w:rFonts w:ascii="宋体" w:hAnsi="宋体"/>
          <w:sz w:val="22"/>
        </w:rPr>
        <w:t>(C) IBM 2020</w:t>
      </w:r>
      <w:r>
        <w:rPr>
          <w:rFonts w:ascii="宋体" w:hAnsi="宋体"/>
          <w:sz w:val="22"/>
        </w:rPr>
        <w:br/>
        <w:t>Copyright (C) 2005 Junio C Hamano. All rights reserved.</w:t>
      </w:r>
      <w:r>
        <w:rPr>
          <w:rFonts w:ascii="宋体" w:hAnsi="宋体"/>
          <w:sz w:val="22"/>
        </w:rPr>
        <w:br/>
        <w:t>Copyright (C) 2020 Intel Corporation. All rights reserved.</w:t>
      </w:r>
      <w:r>
        <w:rPr>
          <w:rFonts w:ascii="宋体" w:hAnsi="宋体"/>
          <w:sz w:val="22"/>
        </w:rPr>
        <w:br/>
        <w:t>Copyright (C) 2016-2020, Intel Corporation.</w:t>
      </w:r>
      <w:r>
        <w:rPr>
          <w:rFonts w:ascii="宋体" w:hAnsi="宋体"/>
          <w:sz w:val="22"/>
        </w:rPr>
        <w:br/>
        <w:t>Copyright (C) 2020-2021, Intel Corporation. All rights reserved.</w:t>
      </w:r>
      <w:r>
        <w:rPr>
          <w:rFonts w:ascii="宋体" w:hAnsi="宋体"/>
          <w:sz w:val="22"/>
        </w:rPr>
        <w:br/>
        <w:t>Copyright (C) 2016 Hewlett Packard Enterprise Development LP</w:t>
      </w:r>
      <w:r>
        <w:rPr>
          <w:rFonts w:ascii="宋体" w:hAnsi="宋体"/>
          <w:sz w:val="22"/>
        </w:rPr>
        <w:br/>
        <w:t>Copyright (C) 2014-2020, Intel Corporation. All rights reserved.</w:t>
      </w:r>
      <w:r>
        <w:rPr>
          <w:rFonts w:ascii="宋体" w:hAnsi="宋体"/>
          <w:sz w:val="22"/>
        </w:rPr>
        <w:br/>
        <w:t>Copyright (C) 2021, FUJITSU LIMITED. ALL rights reserved.</w:t>
      </w:r>
      <w:r>
        <w:rPr>
          <w:rFonts w:ascii="宋体" w:hAnsi="宋体"/>
          <w:sz w:val="22"/>
        </w:rPr>
        <w:br/>
        <w:t>Copyright (C) 2016-2020, Intel Corporation. All rights reserved.</w:t>
      </w:r>
      <w:r>
        <w:rPr>
          <w:rFonts w:ascii="宋体" w:hAnsi="宋体"/>
          <w:sz w:val="22"/>
        </w:rPr>
        <w:br/>
      </w:r>
      <w:r>
        <w:rPr>
          <w:rFonts w:ascii="宋体" w:hAnsi="宋体"/>
          <w:sz w:val="22"/>
        </w:rPr>
        <w:lastRenderedPageBreak/>
        <w:t>Copyright (c) 2005, Jonas Fonseca</w:t>
      </w:r>
      <w:r>
        <w:rPr>
          <w:rFonts w:ascii="宋体" w:hAnsi="宋体"/>
          <w:sz w:val="22"/>
        </w:rPr>
        <w:br/>
        <w:t>Copyright (C) 2016 - 2022, Intel Corporation. License GPLv2: GNU GPL you are free to change and redistribute it.  There is NO WARRANTY, to the extent permitted by law.</w:t>
      </w:r>
      <w:r>
        <w:rPr>
          <w:rFonts w:ascii="宋体" w:hAnsi="宋体"/>
          <w:sz w:val="22"/>
        </w:rPr>
        <w:br/>
        <w:t>Copyright (C) 2015-2020 Intel Corporation. All rights reserved.</w:t>
      </w:r>
      <w:r>
        <w:rPr>
          <w:rFonts w:ascii="宋体" w:hAnsi="宋体"/>
          <w:sz w:val="22"/>
        </w:rPr>
        <w:br/>
        <w:t>Copyright (C) 2005 Linus Torvalds. All rights reserved.</w:t>
      </w:r>
      <w:r>
        <w:rPr>
          <w:rFonts w:ascii="宋体" w:hAnsi="宋体"/>
          <w:sz w:val="22"/>
        </w:rPr>
        <w:br/>
        <w:t>Copyright (C) 1991, 1999 Free Software Foundation, Inc.</w:t>
      </w:r>
      <w:r>
        <w:rPr>
          <w:rFonts w:ascii="宋体" w:hAnsi="宋体"/>
          <w:sz w:val="22"/>
        </w:rPr>
        <w:br/>
        <w:t>Copyright (C) 2006 Linus Torvalds. All rights reserved.</w:t>
      </w:r>
      <w:r>
        <w:rPr>
          <w:rFonts w:ascii="宋体" w:hAnsi="宋体"/>
          <w:sz w:val="22"/>
        </w:rPr>
        <w:br/>
        <w:t>Copyright (C) 2016-2017 Dell, Inc.</w:t>
      </w:r>
      <w:r>
        <w:rPr>
          <w:rFonts w:ascii="宋体" w:hAnsi="宋体"/>
          <w:sz w:val="22"/>
        </w:rPr>
        <w:br/>
        <w:t>Copyright (C) 2017 Hewlett Packard Enterprise Development LP</w:t>
      </w:r>
      <w:r>
        <w:rPr>
          <w:rFonts w:ascii="宋体" w:hAnsi="宋体"/>
          <w:sz w:val="22"/>
        </w:rPr>
        <w:br/>
        <w:t>Copyright</w:t>
      </w:r>
      <w:r w:rsidR="002749AA">
        <w:rPr>
          <w:rFonts w:ascii="宋体" w:hAnsi="宋体"/>
          <w:sz w:val="22"/>
        </w:rPr>
        <w:t xml:space="preserve"> </w:t>
      </w:r>
      <w:r>
        <w:rPr>
          <w:rFonts w:ascii="宋体" w:hAnsi="宋体"/>
          <w:sz w:val="22"/>
        </w:rPr>
        <w:t>(C) 2014-2020 Intel Corporation. All rights reserved.</w:t>
      </w:r>
      <w:r>
        <w:rPr>
          <w:rFonts w:ascii="宋体" w:hAnsi="宋体"/>
          <w:sz w:val="22"/>
        </w:rPr>
        <w:br/>
        <w:t>Copyright (C) 2022 Intel Corporation. All rights reserved.</w:t>
      </w:r>
      <w:r>
        <w:rPr>
          <w:rFonts w:ascii="宋体" w:hAnsi="宋体"/>
          <w:sz w:val="22"/>
        </w:rPr>
        <w:br/>
        <w:t>Copyright (C) 2020, Oracle Corporation.</w:t>
      </w:r>
      <w:r>
        <w:rPr>
          <w:rFonts w:ascii="宋体" w:hAnsi="宋体"/>
          <w:sz w:val="22"/>
        </w:rPr>
        <w:br/>
        <w:t>Copyright (C) 2014-2020, Intel Corporation.</w:t>
      </w:r>
      <w:r>
        <w:rPr>
          <w:rFonts w:ascii="宋体" w:hAnsi="宋体"/>
          <w:sz w:val="22"/>
        </w:rPr>
        <w:br/>
        <w:t>Copyright (C) 2019, Microsoft Corporation. All rights reserved.</w:t>
      </w:r>
      <w:r>
        <w:rPr>
          <w:rFonts w:ascii="宋体" w:hAnsi="宋体"/>
          <w:sz w:val="22"/>
        </w:rPr>
        <w:br/>
        <w:t>Copyright (C) 2018, FUJITSU LIMITED. All rights reserved.</w:t>
      </w:r>
      <w:r>
        <w:rPr>
          <w:rFonts w:ascii="宋体" w:hAnsi="宋体"/>
          <w:sz w:val="22"/>
        </w:rPr>
        <w:br/>
        <w:t>Copyright (C) 2020-2021 Intel Corporation. All rights reserved.</w:t>
      </w:r>
      <w:r>
        <w:rPr>
          <w:rFonts w:ascii="宋体" w:hAnsi="宋体"/>
          <w:sz w:val="22"/>
        </w:rPr>
        <w:br/>
        <w:t>Copyright (C) 2013-2020 Intel Corporation. All rights reserved.</w:t>
      </w:r>
      <w:r>
        <w:rPr>
          <w:rFonts w:ascii="宋体" w:hAnsi="宋体"/>
          <w:sz w:val="22"/>
        </w:rPr>
        <w:br/>
        <w:t>Copyright (C) 2015-2021 Intel Corporation. All rights reserved.</w:t>
      </w:r>
      <w:r>
        <w:rPr>
          <w:rFonts w:ascii="宋体" w:hAnsi="宋体"/>
          <w:sz w:val="22"/>
        </w:rPr>
        <w:br/>
        <w:t>Copyright (c) 2005, Sergey Vlasov</w:t>
      </w:r>
      <w:r>
        <w:rPr>
          <w:rFonts w:ascii="宋体" w:hAnsi="宋体"/>
          <w:sz w:val="22"/>
        </w:rPr>
        <w:br/>
        <w:t>Copyright (C) 2022, Intel Corp. All rights reserved.</w:t>
      </w:r>
      <w:r>
        <w:rPr>
          <w:rFonts w:ascii="宋体" w:hAnsi="宋体"/>
          <w:sz w:val="22"/>
        </w:rPr>
        <w:br/>
        <w:t>Copyright (C) 2015-2022 Intel Corporation. All rights reserved.</w:t>
      </w:r>
      <w:r>
        <w:rPr>
          <w:rFonts w:ascii="宋体" w:hAnsi="宋体"/>
          <w:sz w:val="22"/>
        </w:rPr>
        <w:br/>
        <w:t>Copyright (C) 2007 Pierre Habouzit.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2022 iXsystems, Inc.</w:t>
      </w:r>
      <w:r>
        <w:rPr>
          <w:rFonts w:ascii="宋体" w:hAnsi="宋体"/>
          <w:sz w:val="22"/>
        </w:rPr>
        <w:br/>
        <w:t>Copyright (c) 2018, FUJITSU LIMITED. License GPLv2: GNU GPL version 2</w:t>
      </w:r>
      <w:r>
        <w:rPr>
          <w:rFonts w:ascii="宋体" w:hAnsi="宋体"/>
          <w:sz w:val="22"/>
        </w:rPr>
        <w:br/>
        <w:t>Copyright (C) 2017-2020 Intel Corporation. All rights reserved.</w:t>
      </w:r>
      <w:r>
        <w:rPr>
          <w:rFonts w:ascii="宋体" w:hAnsi="宋体"/>
          <w:sz w:val="22"/>
        </w:rPr>
        <w:br/>
        <w:t>Copyright (C) 2023 Intel Corporation. All rights reserved.</w:t>
      </w:r>
      <w:r>
        <w:rPr>
          <w:rFonts w:ascii="宋体" w:hAnsi="宋体"/>
          <w:sz w:val="22"/>
        </w:rPr>
        <w:br/>
        <w:t>Copyright (C) 2018-2020 Intel Corporation. All rights reserved.</w:t>
      </w:r>
      <w:r>
        <w:rPr>
          <w:rFonts w:ascii="宋体" w:hAnsi="宋体"/>
          <w:sz w:val="22"/>
        </w:rPr>
        <w:br/>
        <w:t>Copyright (C) 2009 Akinobu Mita. All rights reserved.</w:t>
      </w:r>
      <w:r>
        <w:rPr>
          <w:rFonts w:ascii="宋体" w:hAnsi="宋体"/>
          <w:sz w:val="22"/>
        </w:rPr>
        <w:br/>
        <w:t>Copyright (C) 2005 Andreas Ericsson. All rights reserved.</w:t>
      </w:r>
      <w:r>
        <w:rPr>
          <w:rFonts w:ascii="宋体" w:hAnsi="宋体"/>
          <w:sz w:val="22"/>
        </w:rPr>
        <w:br/>
        <w:t>Copyright (C) 2021 Intel Corporation. All rights reserved.</w:t>
      </w:r>
      <w:r>
        <w:rPr>
          <w:rFonts w:ascii="宋体" w:hAnsi="宋体"/>
          <w:sz w:val="22"/>
        </w:rPr>
        <w:br/>
        <w:t>Copyright (C) 2019-2020 Intel Corporation. All rights reserved.</w:t>
      </w:r>
      <w:r>
        <w:rPr>
          <w:rFonts w:ascii="宋体" w:hAnsi="宋体"/>
          <w:sz w:val="22"/>
        </w:rPr>
        <w:br/>
        <w:t>Copyright (c) 2017, FUJITSU LIMITED. All rights reserved.</w:t>
      </w:r>
      <w:r>
        <w:rPr>
          <w:rFonts w:ascii="宋体" w:hAnsi="宋体"/>
          <w:sz w:val="22"/>
        </w:rPr>
        <w:br/>
      </w:r>
    </w:p>
    <w:p w14:paraId="5EC69A89" w14:textId="77777777" w:rsidR="00D63F71" w:rsidRDefault="005D0DE9">
      <w:pPr>
        <w:pStyle w:val="Default"/>
        <w:rPr>
          <w:rFonts w:ascii="宋体" w:hAnsi="宋体" w:cs="宋体"/>
          <w:sz w:val="22"/>
          <w:szCs w:val="22"/>
        </w:rPr>
      </w:pPr>
      <w:r>
        <w:rPr>
          <w:b/>
        </w:rPr>
        <w:t xml:space="preserve">License: </w:t>
      </w:r>
      <w:r>
        <w:rPr>
          <w:sz w:val="21"/>
        </w:rPr>
        <w:t>GPL-2 AND LGPL-2.1 AND MIT AND CC0-1.0</w:t>
      </w:r>
    </w:p>
    <w:p w14:paraId="41446881" w14:textId="77777777" w:rsidR="002749AA" w:rsidRDefault="005D0DE9">
      <w:pPr>
        <w:pStyle w:val="Default"/>
        <w:rPr>
          <w:rFonts w:ascii="Times New Roman" w:hAnsi="Times New Roman"/>
          <w:sz w:val="21"/>
        </w:rPr>
      </w:pP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lastRenderedPageBreak/>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w:t>
      </w:r>
      <w:r>
        <w:rPr>
          <w:rFonts w:ascii="Times New Roman" w:hAnsi="Times New Roman"/>
          <w:sz w:val="21"/>
        </w:rPr>
        <w:lastRenderedPageBreak/>
        <w:t>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or other program which contains a notice placed by the </w:t>
      </w:r>
      <w:r>
        <w:rPr>
          <w:rFonts w:ascii="Times New Roman" w:hAnsi="Times New Roman"/>
          <w:sz w:val="21"/>
        </w:rPr>
        <w:lastRenderedPageBreak/>
        <w:t>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Lesser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p>
    <w:p w14:paraId="1572B8B8"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Creative Commons Legal Code</w:t>
      </w:r>
    </w:p>
    <w:p w14:paraId="6D252583" w14:textId="77777777" w:rsidR="002749AA" w:rsidRPr="002749AA" w:rsidRDefault="002749AA" w:rsidP="002749AA">
      <w:pPr>
        <w:pStyle w:val="Default"/>
        <w:rPr>
          <w:rFonts w:ascii="Times New Roman" w:hAnsi="Times New Roman"/>
          <w:sz w:val="21"/>
        </w:rPr>
      </w:pPr>
    </w:p>
    <w:p w14:paraId="451CF50C"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CC0 1.0 Universal</w:t>
      </w:r>
    </w:p>
    <w:p w14:paraId="02F19AEA" w14:textId="77777777" w:rsidR="002749AA" w:rsidRPr="002749AA" w:rsidRDefault="002749AA" w:rsidP="002749AA">
      <w:pPr>
        <w:pStyle w:val="Default"/>
        <w:rPr>
          <w:rFonts w:ascii="Times New Roman" w:hAnsi="Times New Roman"/>
          <w:sz w:val="21"/>
        </w:rPr>
      </w:pPr>
    </w:p>
    <w:p w14:paraId="09D0B66A"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26F2A4DA" w14:textId="77777777" w:rsidR="002749AA" w:rsidRPr="002749AA" w:rsidRDefault="002749AA" w:rsidP="002749AA">
      <w:pPr>
        <w:pStyle w:val="Default"/>
        <w:rPr>
          <w:rFonts w:ascii="Times New Roman" w:hAnsi="Times New Roman"/>
          <w:sz w:val="21"/>
        </w:rPr>
      </w:pPr>
    </w:p>
    <w:p w14:paraId="45AB0D56"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Statement of Purpose</w:t>
      </w:r>
    </w:p>
    <w:p w14:paraId="4E2B7824" w14:textId="77777777" w:rsidR="002749AA" w:rsidRPr="002749AA" w:rsidRDefault="002749AA" w:rsidP="002749AA">
      <w:pPr>
        <w:pStyle w:val="Default"/>
        <w:rPr>
          <w:rFonts w:ascii="Times New Roman" w:hAnsi="Times New Roman"/>
          <w:sz w:val="21"/>
        </w:rPr>
      </w:pPr>
    </w:p>
    <w:p w14:paraId="74ACE1C7"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The laws of most jurisdictions throughout the world automatically confer exclusive Copyright and Related Rights (defined below) upon the creator and subsequent owner(s) (each and all, an "owner") of an original work of authorship and/or a database (each, a "Work").</w:t>
      </w:r>
    </w:p>
    <w:p w14:paraId="275E944B" w14:textId="77777777" w:rsidR="002749AA" w:rsidRPr="002749AA" w:rsidRDefault="002749AA" w:rsidP="002749AA">
      <w:pPr>
        <w:pStyle w:val="Default"/>
        <w:rPr>
          <w:rFonts w:ascii="Times New Roman" w:hAnsi="Times New Roman"/>
          <w:sz w:val="21"/>
        </w:rPr>
      </w:pPr>
    </w:p>
    <w:p w14:paraId="726BC49B"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lastRenderedPageBreak/>
        <w:t xml:space="preserve">Certain owners wish to permanently relinquish those rights to a Work for the purpose of contributing to a </w:t>
      </w:r>
      <w:proofErr w:type="gramStart"/>
      <w:r w:rsidRPr="002749AA">
        <w:rPr>
          <w:rFonts w:ascii="Times New Roman" w:hAnsi="Times New Roman"/>
          <w:sz w:val="21"/>
        </w:rPr>
        <w:t>commons of creative, cultural and scientific works ("Commons")</w:t>
      </w:r>
      <w:proofErr w:type="gramEnd"/>
      <w:r w:rsidRPr="002749AA">
        <w:rPr>
          <w:rFonts w:ascii="Times New Roman" w:hAnsi="Times New Roman"/>
          <w:sz w:val="21"/>
        </w:rP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2B625377" w14:textId="77777777" w:rsidR="002749AA" w:rsidRPr="002749AA" w:rsidRDefault="002749AA" w:rsidP="002749AA">
      <w:pPr>
        <w:pStyle w:val="Default"/>
        <w:rPr>
          <w:rFonts w:ascii="Times New Roman" w:hAnsi="Times New Roman"/>
          <w:sz w:val="21"/>
        </w:rPr>
      </w:pPr>
    </w:p>
    <w:p w14:paraId="7628B818"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132B75F2" w14:textId="77777777" w:rsidR="002749AA" w:rsidRPr="002749AA" w:rsidRDefault="002749AA" w:rsidP="002749AA">
      <w:pPr>
        <w:pStyle w:val="Default"/>
        <w:rPr>
          <w:rFonts w:ascii="Times New Roman" w:hAnsi="Times New Roman"/>
          <w:sz w:val="21"/>
        </w:rPr>
      </w:pPr>
    </w:p>
    <w:p w14:paraId="055876E5"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1. Copyright and Related Rights. A Work made available under CC0 may be protected by copyright and related or neighboring rights ("Copyright and Related Rights"). Copyright and Related Rights include, but are not limited to, the following:</w:t>
      </w:r>
    </w:p>
    <w:p w14:paraId="2DD5E897" w14:textId="77777777" w:rsidR="002749AA" w:rsidRPr="002749AA" w:rsidRDefault="002749AA" w:rsidP="002749AA">
      <w:pPr>
        <w:pStyle w:val="Default"/>
        <w:rPr>
          <w:rFonts w:ascii="Times New Roman" w:hAnsi="Times New Roman"/>
          <w:sz w:val="21"/>
        </w:rPr>
      </w:pPr>
      <w:proofErr w:type="spellStart"/>
      <w:r w:rsidRPr="002749AA">
        <w:rPr>
          <w:rFonts w:ascii="Times New Roman" w:hAnsi="Times New Roman"/>
          <w:sz w:val="21"/>
        </w:rPr>
        <w:t>i</w:t>
      </w:r>
      <w:proofErr w:type="spellEnd"/>
      <w:r w:rsidRPr="002749AA">
        <w:rPr>
          <w:rFonts w:ascii="Times New Roman" w:hAnsi="Times New Roman"/>
          <w:sz w:val="21"/>
        </w:rPr>
        <w:t>. the right to reproduce, adapt, distribute, perform, display, communicate, and translate a Work;</w:t>
      </w:r>
    </w:p>
    <w:p w14:paraId="0248A195"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ii. moral rights retained by the original author(s) and/or performer(s);</w:t>
      </w:r>
    </w:p>
    <w:p w14:paraId="376B7180"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iii. publicity and privacy rights pertaining to a person's image or likeness depicted in a Work;</w:t>
      </w:r>
    </w:p>
    <w:p w14:paraId="2FEE00F6"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iv. rights protecting against unfair competition in regards to a Work, subject to the limitations in paragraph 4(a), below;</w:t>
      </w:r>
    </w:p>
    <w:p w14:paraId="58A7B675"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v. rights protecting the extraction, dissemination, use and reuse of data in a Work;</w:t>
      </w:r>
    </w:p>
    <w:p w14:paraId="350F7F38"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2E906395"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vii. other similar, equivalent or corresponding rights throughout the world based on applicable law or treaty, and any national implementations thereof.</w:t>
      </w:r>
    </w:p>
    <w:p w14:paraId="7449159B"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2749AA">
        <w:rPr>
          <w:rFonts w:ascii="Times New Roman" w:hAnsi="Times New Roman"/>
          <w:sz w:val="21"/>
        </w:rPr>
        <w:t>i</w:t>
      </w:r>
      <w:proofErr w:type="spellEnd"/>
      <w:r w:rsidRPr="002749AA">
        <w:rPr>
          <w:rFonts w:ascii="Times New Roman" w:hAnsi="Times New Roman"/>
          <w:sz w:val="21"/>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32CECA47"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w:t>
      </w:r>
      <w:r w:rsidRPr="002749AA">
        <w:rPr>
          <w:rFonts w:ascii="Times New Roman" w:hAnsi="Times New Roman"/>
          <w:sz w:val="21"/>
        </w:rPr>
        <w:lastRenderedPageBreak/>
        <w:t xml:space="preserve">to each affected person a royalty-free, </w:t>
      </w:r>
      <w:proofErr w:type="spellStart"/>
      <w:r w:rsidRPr="002749AA">
        <w:rPr>
          <w:rFonts w:ascii="Times New Roman" w:hAnsi="Times New Roman"/>
          <w:sz w:val="21"/>
        </w:rPr>
        <w:t>non transferable</w:t>
      </w:r>
      <w:proofErr w:type="spellEnd"/>
      <w:r w:rsidRPr="002749AA">
        <w:rPr>
          <w:rFonts w:ascii="Times New Roman" w:hAnsi="Times New Roman"/>
          <w:sz w:val="21"/>
        </w:rPr>
        <w:t xml:space="preserve">, </w:t>
      </w:r>
      <w:proofErr w:type="spellStart"/>
      <w:r w:rsidRPr="002749AA">
        <w:rPr>
          <w:rFonts w:ascii="Times New Roman" w:hAnsi="Times New Roman"/>
          <w:sz w:val="21"/>
        </w:rPr>
        <w:t>non sublicensable</w:t>
      </w:r>
      <w:proofErr w:type="spellEnd"/>
      <w:r w:rsidRPr="002749AA">
        <w:rPr>
          <w:rFonts w:ascii="Times New Roman" w:hAnsi="Times New Roman"/>
          <w:sz w:val="21"/>
        </w:rPr>
        <w:t xml:space="preserve">, </w:t>
      </w:r>
      <w:proofErr w:type="spellStart"/>
      <w:r w:rsidRPr="002749AA">
        <w:rPr>
          <w:rFonts w:ascii="Times New Roman" w:hAnsi="Times New Roman"/>
          <w:sz w:val="21"/>
        </w:rPr>
        <w:t>non exclusive</w:t>
      </w:r>
      <w:proofErr w:type="spellEnd"/>
      <w:r w:rsidRPr="002749AA">
        <w:rPr>
          <w:rFonts w:ascii="Times New Roman" w:hAnsi="Times New Roman"/>
          <w:sz w:val="21"/>
        </w:rPr>
        <w:t>, irrevocable and unconditional license to exercise Affirmer's Copyright and Related Rights in the Work (</w:t>
      </w:r>
      <w:proofErr w:type="spellStart"/>
      <w:r w:rsidRPr="002749AA">
        <w:rPr>
          <w:rFonts w:ascii="Times New Roman" w:hAnsi="Times New Roman"/>
          <w:sz w:val="21"/>
        </w:rPr>
        <w:t>i</w:t>
      </w:r>
      <w:proofErr w:type="spellEnd"/>
      <w:r w:rsidRPr="002749AA">
        <w:rPr>
          <w:rFonts w:ascii="Times New Roman" w:hAnsi="Times New Roman"/>
          <w:sz w:val="21"/>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2749AA">
        <w:rPr>
          <w:rFonts w:ascii="Times New Roman" w:hAnsi="Times New Roman"/>
          <w:sz w:val="21"/>
        </w:rPr>
        <w:t>i</w:t>
      </w:r>
      <w:proofErr w:type="spellEnd"/>
      <w:r w:rsidRPr="002749AA">
        <w:rPr>
          <w:rFonts w:ascii="Times New Roman" w:hAnsi="Times New Roman"/>
          <w:sz w:val="21"/>
        </w:rPr>
        <w:t>) exercise any of his or her remaining Copyright and Related Rights in the Work or (ii) assert any associated claims and causes of action with respect to the Work, in either case contrary to Affirmer's express Statement of Purpose.</w:t>
      </w:r>
    </w:p>
    <w:p w14:paraId="4232E015"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4. Limitations and Disclaimers.</w:t>
      </w:r>
    </w:p>
    <w:p w14:paraId="34CB5AC0"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a. No trademark or patent rights held by Affirmer are waived, abandoned, surrendered, licensed or otherwise affected by this document.</w:t>
      </w:r>
    </w:p>
    <w:p w14:paraId="78653869"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2749AA">
        <w:rPr>
          <w:rFonts w:ascii="Times New Roman" w:hAnsi="Times New Roman"/>
          <w:sz w:val="21"/>
        </w:rPr>
        <w:t>non infringement</w:t>
      </w:r>
      <w:proofErr w:type="spellEnd"/>
      <w:r w:rsidRPr="002749AA">
        <w:rPr>
          <w:rFonts w:ascii="Times New Roman" w:hAnsi="Times New Roman"/>
          <w:sz w:val="21"/>
        </w:rPr>
        <w:t>, or the absence of latent or other defects, accuracy, or the present or absence of errors, whether or not discoverable, all to the greatest extent permissible under applicable law.</w:t>
      </w:r>
    </w:p>
    <w:p w14:paraId="5E320AFB" w14:textId="77777777" w:rsidR="002749AA" w:rsidRPr="002749AA" w:rsidRDefault="002749AA" w:rsidP="002749AA">
      <w:pPr>
        <w:pStyle w:val="Default"/>
        <w:rPr>
          <w:rFonts w:ascii="Times New Roman" w:hAnsi="Times New Roman"/>
          <w:sz w:val="21"/>
        </w:rPr>
      </w:pPr>
      <w:r w:rsidRPr="002749AA">
        <w:rPr>
          <w:rFonts w:ascii="Times New Roman" w:hAnsi="Times New Roman"/>
          <w:sz w:val="21"/>
        </w:rP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042354F6" w14:textId="40DC1C52" w:rsidR="00D63F71" w:rsidRDefault="002749AA" w:rsidP="002749AA">
      <w:pPr>
        <w:pStyle w:val="Default"/>
        <w:rPr>
          <w:rFonts w:ascii="宋体" w:hAnsi="宋体" w:cs="宋体"/>
          <w:sz w:val="22"/>
          <w:szCs w:val="22"/>
        </w:rPr>
      </w:pPr>
      <w:r w:rsidRPr="002749AA">
        <w:rPr>
          <w:rFonts w:ascii="Times New Roman" w:hAnsi="Times New Roman"/>
          <w:sz w:val="21"/>
        </w:rPr>
        <w:t>d. Affirmer understands and acknowledges that Creative Commons is not a party to this document and has no duty or obligation with respect to this CC0 or use of the Work.</w:t>
      </w:r>
      <w:r w:rsidR="005D0DE9">
        <w:rPr>
          <w:rFonts w:ascii="Times New Roman" w:hAnsi="Times New Roman"/>
          <w:sz w:val="21"/>
        </w:rPr>
        <w:br/>
      </w:r>
    </w:p>
    <w:p w14:paraId="5A7F17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A2D06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2161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9E79B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2E448" w14:textId="77777777" w:rsidR="0054776D" w:rsidRDefault="0054776D">
      <w:pPr>
        <w:spacing w:line="240" w:lineRule="auto"/>
      </w:pPr>
      <w:r>
        <w:separator/>
      </w:r>
    </w:p>
  </w:endnote>
  <w:endnote w:type="continuationSeparator" w:id="0">
    <w:p w14:paraId="74918EF2" w14:textId="77777777" w:rsidR="0054776D" w:rsidRDefault="00547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32429D" w14:textId="77777777">
      <w:tc>
        <w:tcPr>
          <w:tcW w:w="1542" w:type="pct"/>
        </w:tcPr>
        <w:p w14:paraId="34D2EC4A" w14:textId="77777777" w:rsidR="00D63F71" w:rsidRDefault="005D0DE9">
          <w:pPr>
            <w:pStyle w:val="a8"/>
          </w:pPr>
          <w:r>
            <w:fldChar w:fldCharType="begin"/>
          </w:r>
          <w:r>
            <w:instrText xml:space="preserve"> DATE \@ "yyyy-MM-dd" </w:instrText>
          </w:r>
          <w:r>
            <w:fldChar w:fldCharType="separate"/>
          </w:r>
          <w:r w:rsidR="002749AA">
            <w:rPr>
              <w:noProof/>
            </w:rPr>
            <w:t>2024-05-21</w:t>
          </w:r>
          <w:r>
            <w:fldChar w:fldCharType="end"/>
          </w:r>
        </w:p>
      </w:tc>
      <w:tc>
        <w:tcPr>
          <w:tcW w:w="1853" w:type="pct"/>
        </w:tcPr>
        <w:p w14:paraId="1ABFAE73" w14:textId="77777777" w:rsidR="00D63F71" w:rsidRDefault="00D63F71">
          <w:pPr>
            <w:pStyle w:val="a8"/>
            <w:ind w:firstLineChars="200" w:firstLine="360"/>
          </w:pPr>
        </w:p>
      </w:tc>
      <w:tc>
        <w:tcPr>
          <w:tcW w:w="1605" w:type="pct"/>
        </w:tcPr>
        <w:p w14:paraId="469423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4776D">
            <w:fldChar w:fldCharType="begin"/>
          </w:r>
          <w:r w:rsidR="0054776D">
            <w:instrText xml:space="preserve"> NUMPAGES  \* Arabic  \* MERGEFORMAT </w:instrText>
          </w:r>
          <w:r w:rsidR="0054776D">
            <w:fldChar w:fldCharType="separate"/>
          </w:r>
          <w:r w:rsidR="00B93B3B">
            <w:rPr>
              <w:noProof/>
            </w:rPr>
            <w:t>1</w:t>
          </w:r>
          <w:r w:rsidR="0054776D">
            <w:rPr>
              <w:noProof/>
            </w:rPr>
            <w:fldChar w:fldCharType="end"/>
          </w:r>
        </w:p>
      </w:tc>
    </w:tr>
  </w:tbl>
  <w:p w14:paraId="6F3257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DE415" w14:textId="77777777" w:rsidR="0054776D" w:rsidRDefault="0054776D">
      <w:r>
        <w:separator/>
      </w:r>
    </w:p>
  </w:footnote>
  <w:footnote w:type="continuationSeparator" w:id="0">
    <w:p w14:paraId="52521B2D" w14:textId="77777777" w:rsidR="0054776D" w:rsidRDefault="00547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EA578B" w14:textId="77777777">
      <w:trPr>
        <w:cantSplit/>
        <w:trHeight w:hRule="exact" w:val="777"/>
      </w:trPr>
      <w:tc>
        <w:tcPr>
          <w:tcW w:w="492" w:type="pct"/>
          <w:tcBorders>
            <w:bottom w:val="single" w:sz="6" w:space="0" w:color="auto"/>
          </w:tcBorders>
        </w:tcPr>
        <w:p w14:paraId="4A2C4FDF" w14:textId="77777777" w:rsidR="00D63F71" w:rsidRDefault="00D63F71">
          <w:pPr>
            <w:pStyle w:val="a9"/>
          </w:pPr>
        </w:p>
        <w:p w14:paraId="2100FF7F" w14:textId="77777777" w:rsidR="00D63F71" w:rsidRDefault="00D63F71">
          <w:pPr>
            <w:ind w:left="420"/>
          </w:pPr>
        </w:p>
      </w:tc>
      <w:tc>
        <w:tcPr>
          <w:tcW w:w="3283" w:type="pct"/>
          <w:tcBorders>
            <w:bottom w:val="single" w:sz="6" w:space="0" w:color="auto"/>
          </w:tcBorders>
          <w:vAlign w:val="bottom"/>
        </w:tcPr>
        <w:p w14:paraId="3E566A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4749E3" w14:textId="77777777" w:rsidR="00D63F71" w:rsidRDefault="00D63F71">
          <w:pPr>
            <w:pStyle w:val="a9"/>
            <w:ind w:firstLine="33"/>
          </w:pPr>
        </w:p>
      </w:tc>
    </w:tr>
  </w:tbl>
  <w:p w14:paraId="722D2D4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49AA"/>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76D"/>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EAC7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5873</Words>
  <Characters>33482</Characters>
  <Application>Microsoft Office Word</Application>
  <DocSecurity>0</DocSecurity>
  <Lines>279</Lines>
  <Paragraphs>78</Paragraphs>
  <ScaleCrop>false</ScaleCrop>
  <Company>Huawei Technologies Co.,Ltd.</Company>
  <LinksUpToDate>false</LinksUpToDate>
  <CharactersWithSpaces>39277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(3)f5FzE8EKfzZNjge09PhzZvNuUC4UScVPtHEpLanK7fiVejYlp3xQC+WcEJWtZloYE9j83y3j
aa6Om9caP0VmakNHB3FbALjrtutxsT1Z06FaAM8m7T7k98wxpPsbuhnqIDitjiBEv1J6Dly+
eTce4jFovJUV50g4ErX1CYzXtb5Gico4QkPhVJ9mVzRIoXZJoZ5oMuXV5skuQMX0bcKCe9t3
xfPRwunCp3sK4QDFr6</vt:lpwstr>
  </property>
  <property fmtid="{D5CDD505-2E9C-101B-9397-08002B2CF9AE}" pid="11" name="_2015_ms_pID_7253431">
    <vt:lpwstr>XYdohkb638mjxXJMR0HBhY2TeGAilumR24IULX/14EZL3yI0DRxXB/
fWQ1KnJFTcTsmXJcObyUyslWAfEpCelGM2OdSpCY2xHbq2QNnoib9/41He/DlRzJlzpYJvuF
p3eT25C0hIkxk6VcWDTYvI/4T4jIHSP/5OyZE5D74mGZ2d0gnlLwkogNFqolYKbZB0LyMGjj
/RgLYn/hejczSM2IaeZH/zxAuQwAVxTpAd0a</vt:lpwstr>
  </property>
  <property fmtid="{D5CDD505-2E9C-101B-9397-08002B2CF9AE}" pid="12" name="_2015_ms_pID_7253432">
    <vt:lpwstr>d/6NQ2bXdED3kNPuJTDSZhFh2ZUD7yHEtW5d
7ok4hvNV8FiErbI1b5pquaJPB7b8w9/gEoB8TWuQgI1cM0miLIM=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