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python-sphinx-mdinclude 0.5.3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Hiroyuki Takagi</w:t>
        <w:br/>
        <w:t>Copyright 2022 Amethyst Reese Licensed under the MIT License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