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postgresql-jdbc 42.4.1</w:t>
      </w:r>
    </w:p>
    <w:p>
      <w:pPr/>
      <w:r>
        <w:rPr>
          <w:rStyle w:val="13"/>
          <w:rFonts w:ascii="Arial" w:hAnsi="Arial"/>
          <w:b/>
        </w:rPr>
        <w:t xml:space="preserve">Copyright notice: </w:t>
      </w:r>
    </w:p>
    <w:p>
      <w:pPr/>
      <w:r>
        <w:rPr>
          <w:rStyle w:val="13"/>
          <w:rFonts w:ascii="宋体" w:hAnsi="宋体"/>
          <w:sz w:val="22"/>
        </w:rPr>
        <w:t>Copyright (c) 2015, PostgreSQL Global Development Group See the LICENSE file in the project root for more information.</w:t>
        <w:br/>
        <w:t>Copyright (c) 2004, Open Cloud Limited.</w:t>
        <w:br/>
        <w:t>Copyright (c) 2004, PostgreSQL Global Development Group See the LICENSE file in the project root for more information.</w:t>
        <w:br/>
        <w:t>Copyright (c) 2012, PostgreSQL Global Development Group See the LICENSE file in the project root for more information.</w:t>
        <w:br/>
        <w:t>Copyright (c) 2005, PostgreSQL Global Development Group See the LICENSE file in the project root for more information.</w:t>
        <w:br/>
        <w:t>Copyright (c) 2008, PostgreSQL Global Development Group See the LICENSE file in the project root for more information.</w:t>
        <w:br/>
        <w:t>Copyright (c) 2018, PostgreSQL Global Development Group See the LICENSE file in the project root for more information.</w:t>
        <w:br/>
        <w:t>Copyright (c) 2016, PostgreSQL Global Development Group See the LICENSE file in the project root for more information.</w:t>
        <w:br/>
        <w:t>Copyright (c) 2011, PostgreSQL Global Development Group See the LICENSE file in the project root for more information.</w:t>
        <w:br/>
        <w:t>Copyright (c) 2003, PostgreSQL Global Development Group See the LICENSE file in the project root for more information.</w:t>
        <w:br/>
        <w:t>Copyright (c) 2014, PostgreSQL Global Development Group See the LICENSE file in the project root for more information.</w:t>
        <w:br/>
        <w:t>Copyright (c) 2020, PostgreSQL Global Development Group See the LICENSE file in the project root for more information.</w:t>
        <w:br/>
        <w:t>Copyright (c) 2013, PostgreSQL Global Development Group See the LICENSE file in the project root for more information.</w:t>
        <w:br/>
        <w:t>Copyright (c) 2019, PostgreSQL Global Development Group See the LICENSE file in the project root for more information.</w:t>
        <w:br/>
        <w:t>Copyright (c) 2017, PostgreSQL Global Development Group See the LICENSE file in the project root for more information.</w:t>
        <w:br/>
        <w:t>Copyright (c) 2006, PostgreSQL Global Development Group See the LICENSE file in the project root for more information.</w:t>
        <w:br/>
        <w:t>Copyright (c) 2010, PostgreSQL Global Development Group See the LICENSE file in the project root for more information.</w:t>
        <w:br/>
        <w:t>Copyright (c) 2009, PostgreSQL Global Development Group See the LICENSE file in the project root for more information.</w:t>
        <w:br/>
        <w:t>Copyright (c) 2001, PostgreSQL Global Development Group See the LICENSE file in the project root for more information.</w:t>
        <w:br/>
        <w:t>Copyright (c) 2022, PostgreSQL Global Development Group See the LICENSE file in the project root for more information.</w:t>
        <w:br/>
        <w:t>Copyright (c) 2021, PostgreSQL Global Development Group See the LICENSE file in the project root for more information.</w:t>
        <w:br/>
        <w:t>Copyright (c) 2004, PostgreSQL Global Development Group.</w:t>
        <w:br/>
        <w:t>Copyright (c) 2007, PostgreSQL Global Development Group See the LICENSE file in the project root for more information.</w:t>
        <w:br/>
        <w:t>Copyright (c) 1997, PostgreSQL Global Development Group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