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330D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2625A9" w14:textId="77777777" w:rsidR="00D63F71" w:rsidRDefault="00D63F71">
      <w:pPr>
        <w:spacing w:line="420" w:lineRule="exact"/>
        <w:jc w:val="center"/>
        <w:rPr>
          <w:rFonts w:ascii="Arial" w:hAnsi="Arial" w:cs="Arial"/>
          <w:b/>
          <w:snapToGrid/>
          <w:sz w:val="32"/>
          <w:szCs w:val="32"/>
        </w:rPr>
      </w:pPr>
    </w:p>
    <w:p w14:paraId="037FB80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C308FB" w14:textId="77777777" w:rsidR="00B93B3B" w:rsidRPr="00B93B3B" w:rsidRDefault="00B93B3B" w:rsidP="00B93B3B">
      <w:pPr>
        <w:spacing w:line="420" w:lineRule="exact"/>
        <w:jc w:val="both"/>
        <w:rPr>
          <w:rFonts w:ascii="Arial" w:hAnsi="Arial" w:cs="Arial"/>
          <w:snapToGrid/>
        </w:rPr>
      </w:pPr>
    </w:p>
    <w:p w14:paraId="363C60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49F8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D0089E" w14:textId="77777777" w:rsidR="00D63F71" w:rsidRDefault="00D63F71">
      <w:pPr>
        <w:spacing w:line="420" w:lineRule="exact"/>
        <w:jc w:val="both"/>
        <w:rPr>
          <w:rFonts w:ascii="Arial" w:hAnsi="Arial" w:cs="Arial"/>
          <w:i/>
          <w:snapToGrid/>
          <w:color w:val="0099FF"/>
          <w:sz w:val="18"/>
          <w:szCs w:val="18"/>
        </w:rPr>
      </w:pPr>
    </w:p>
    <w:p w14:paraId="64E76A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E8713E" w14:textId="77777777" w:rsidR="00D63F71" w:rsidRDefault="00D63F71">
      <w:pPr>
        <w:pStyle w:val="aa"/>
        <w:spacing w:before="0" w:after="0" w:line="240" w:lineRule="auto"/>
        <w:jc w:val="left"/>
        <w:rPr>
          <w:rFonts w:ascii="Arial" w:hAnsi="Arial" w:cs="Arial"/>
          <w:bCs w:val="0"/>
          <w:sz w:val="21"/>
          <w:szCs w:val="21"/>
        </w:rPr>
      </w:pPr>
    </w:p>
    <w:p w14:paraId="1C4D09E1" w14:textId="465A2A6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51B71" w:rsidRPr="00251B71">
        <w:rPr>
          <w:rFonts w:ascii="微软雅黑" w:hAnsi="微软雅黑"/>
          <w:b w:val="0"/>
          <w:sz w:val="21"/>
        </w:rPr>
        <w:t>kxmlgui</w:t>
      </w:r>
      <w:r>
        <w:rPr>
          <w:rFonts w:ascii="微软雅黑" w:hAnsi="微软雅黑"/>
          <w:b w:val="0"/>
          <w:sz w:val="21"/>
        </w:rPr>
        <w:t xml:space="preserve"> 5.113.0</w:t>
      </w:r>
    </w:p>
    <w:p w14:paraId="5280B29C" w14:textId="77777777" w:rsidR="00D63F71" w:rsidRDefault="005D0DE9">
      <w:pPr>
        <w:rPr>
          <w:rFonts w:ascii="Arial" w:hAnsi="Arial" w:cs="Arial"/>
          <w:b/>
        </w:rPr>
      </w:pPr>
      <w:r>
        <w:rPr>
          <w:rFonts w:ascii="Arial" w:hAnsi="Arial" w:cs="Arial"/>
          <w:b/>
        </w:rPr>
        <w:t xml:space="preserve">Copyright notice: </w:t>
      </w:r>
    </w:p>
    <w:p w14:paraId="2E50FB84" w14:textId="3459932C" w:rsidR="00D63F71" w:rsidRDefault="005D0DE9">
      <w:pPr>
        <w:pStyle w:val="Default"/>
        <w:rPr>
          <w:rFonts w:ascii="宋体" w:hAnsi="宋体" w:cs="宋体"/>
          <w:sz w:val="22"/>
          <w:szCs w:val="22"/>
        </w:rPr>
      </w:pPr>
      <w:r>
        <w:rPr>
          <w:rFonts w:ascii="宋体" w:hAnsi="宋体"/>
          <w:sz w:val="22"/>
        </w:rPr>
        <w:t>SPDX-FileCopyrightText: 2000 Waldo Bastian &lt;bastian@kde.org&gt;</w:t>
      </w:r>
      <w:r>
        <w:rPr>
          <w:rFonts w:ascii="宋体" w:hAnsi="宋体"/>
          <w:sz w:val="22"/>
        </w:rPr>
        <w:br/>
        <w:t>SPDX-FileCopyrightText: 2017 Alexander Potashev &lt;aspotashev@gmail.com&gt;</w:t>
      </w:r>
      <w:r>
        <w:rPr>
          <w:rFonts w:ascii="宋体" w:hAnsi="宋体"/>
          <w:sz w:val="22"/>
        </w:rPr>
        <w:br/>
        <w:t>SPDX-FileCopyrightText: 1997, 1998 Matthias Ettrich &lt;ettrich@kde.org&gt;</w:t>
      </w:r>
      <w:r>
        <w:rPr>
          <w:rFonts w:ascii="宋体" w:hAnsi="宋体"/>
          <w:sz w:val="22"/>
        </w:rPr>
        <w:br/>
        <w:t>SPDX-FileCopyrightText: 2000 Michael Koch &lt;koch@kde.org&gt;</w:t>
      </w:r>
      <w:r>
        <w:rPr>
          <w:rFonts w:ascii="宋体" w:hAnsi="宋体"/>
          <w:sz w:val="22"/>
        </w:rPr>
        <w:br/>
        <w:t>SPDX-FileCopyrightText: 1997-2000 Sven Radej &lt;radej@kde.org&gt;</w:t>
      </w:r>
      <w:r>
        <w:rPr>
          <w:rFonts w:ascii="宋体" w:hAnsi="宋体"/>
          <w:sz w:val="22"/>
        </w:rPr>
        <w:br/>
        <w:t>SPDX-FileCopyrightText: 1999-2000 Espen Sand &lt;espen@kde.org&gt;</w:t>
      </w:r>
      <w:r>
        <w:rPr>
          <w:rFonts w:ascii="宋体" w:hAnsi="宋体"/>
          <w:sz w:val="22"/>
        </w:rPr>
        <w:br/>
        <w:t>SPDX-FileCopyrightText: 2008 Nick Shaforostoff &lt;shaforostoff@kde.ru&gt;</w:t>
      </w:r>
      <w:r>
        <w:rPr>
          <w:rFonts w:ascii="宋体" w:hAnsi="宋体"/>
          <w:sz w:val="22"/>
        </w:rPr>
        <w:br/>
        <w:t>SPDX-FileCopyrightText: 1998, 1999, 2000 KDE Team</w:t>
      </w:r>
      <w:r>
        <w:rPr>
          <w:rFonts w:ascii="宋体" w:hAnsi="宋体"/>
          <w:sz w:val="22"/>
        </w:rPr>
        <w:br/>
        <w:t>SPDX-FileCopyrightText: 1997, 1998 Sven Radej &lt;radej@kde.org&gt;</w:t>
      </w:r>
      <w:r>
        <w:rPr>
          <w:rFonts w:ascii="宋体" w:hAnsi="宋体"/>
          <w:sz w:val="22"/>
        </w:rPr>
        <w:br/>
        <w:t>SPDX-FileCopyrightText: 2000 David Faure &lt;faure@kde.org&gt;</w:t>
      </w:r>
      <w:r>
        <w:rPr>
          <w:rFonts w:ascii="宋体" w:hAnsi="宋体"/>
          <w:sz w:val="22"/>
        </w:rPr>
        <w:br/>
        <w:t>SPDX-FileCopyrightText: 2020 David Redondo &lt;kde@david-redondo.de&gt;</w:t>
      </w:r>
      <w:r>
        <w:rPr>
          <w:rFonts w:ascii="宋体" w:hAnsi="宋体"/>
          <w:sz w:val="22"/>
        </w:rPr>
        <w:br/>
        <w:t>SPDX-FileCopyrightText: 2002 Simon Hausmann &lt;hausmann@kde.org&gt;</w:t>
      </w:r>
      <w:r>
        <w:rPr>
          <w:rFonts w:ascii="宋体" w:hAnsi="宋体"/>
          <w:sz w:val="22"/>
        </w:rPr>
        <w:br/>
        <w:t>SPDX-FileCopyrightText: 1999, 2000 Simon Hausmann &lt;hausmann@kde.org&gt;</w:t>
      </w:r>
      <w:r>
        <w:rPr>
          <w:rFonts w:ascii="宋体" w:hAnsi="宋体"/>
          <w:sz w:val="22"/>
        </w:rPr>
        <w:br/>
        <w:t>SPDX-FileCopyrightText: 2005-2006 David Faure &lt;faure@kde.org&gt;</w:t>
      </w:r>
      <w:r>
        <w:rPr>
          <w:rFonts w:ascii="宋体" w:hAnsi="宋体"/>
          <w:sz w:val="22"/>
        </w:rPr>
        <w:br/>
        <w:t>SPDX-FileCopyrightText: 2008 Friedrich W. H. Kossebau &lt;kossebau@kde.org&gt;</w:t>
      </w:r>
      <w:r>
        <w:rPr>
          <w:rFonts w:ascii="宋体" w:hAnsi="宋体"/>
          <w:sz w:val="22"/>
        </w:rPr>
        <w:br/>
        <w:t>SPDX-FileCopyrightText: 2000 Espen Sand &lt;espen@kde.org&gt;</w:t>
      </w:r>
      <w:r>
        <w:rPr>
          <w:rFonts w:ascii="宋体" w:hAnsi="宋体"/>
          <w:sz w:val="22"/>
        </w:rPr>
        <w:br/>
        <w:t>SPDX-FileCopyrightText: 1997, 1998 Stephan Kulow &lt;coolo@kde.org&gt;</w:t>
      </w:r>
      <w:r>
        <w:rPr>
          <w:rFonts w:ascii="宋体" w:hAnsi="宋体"/>
          <w:sz w:val="22"/>
        </w:rPr>
        <w:br/>
      </w:r>
      <w:r>
        <w:rPr>
          <w:rFonts w:ascii="宋体" w:hAnsi="宋体"/>
          <w:sz w:val="22"/>
        </w:rPr>
        <w:lastRenderedPageBreak/>
        <w:t>SPDX-FileCopyrightText: 2001 Simon Hausmann &lt;hausmann@kde.org&gt;</w:t>
      </w:r>
      <w:r>
        <w:rPr>
          <w:rFonts w:ascii="宋体" w:hAnsi="宋体"/>
          <w:sz w:val="22"/>
        </w:rPr>
        <w:br/>
        <w:t>SPDX-FileCopyrightText: 2021 Julius Künzel &lt;jk.kdedev@smartlab.uber.space&gt;</w:t>
      </w:r>
      <w:r>
        <w:rPr>
          <w:rFonts w:ascii="宋体" w:hAnsi="宋体"/>
          <w:sz w:val="22"/>
        </w:rPr>
        <w:br/>
        <w:t>Copyright (C) 2007 Free Software Foundation, Inc. &lt;https:fsf.org/&gt;</w:t>
      </w:r>
      <w:r>
        <w:rPr>
          <w:rFonts w:ascii="宋体" w:hAnsi="宋体"/>
          <w:sz w:val="22"/>
        </w:rPr>
        <w:br/>
        <w:t>SPDX-FileCopyrightText: 2008 Stephen Kelly &lt;steveire@gmail.com&gt;</w:t>
      </w:r>
      <w:r>
        <w:rPr>
          <w:rFonts w:ascii="宋体" w:hAnsi="宋体"/>
          <w:sz w:val="22"/>
        </w:rPr>
        <w:br/>
        <w:t>SPDX-FileCopyrightText: 1999 Reginald Stadlbauer &lt;reggie@kde.org&gt;</w:t>
      </w:r>
      <w:r>
        <w:rPr>
          <w:rFonts w:ascii="宋体" w:hAnsi="宋体"/>
          <w:sz w:val="22"/>
        </w:rPr>
        <w:br/>
        <w:t>SPDX-FileCopyrightText: 1999, 2000 Kurt Granroth &lt;granroth@kde.org&gt;</w:t>
      </w:r>
      <w:r>
        <w:rPr>
          <w:rFonts w:ascii="宋体" w:hAnsi="宋体"/>
          <w:sz w:val="22"/>
        </w:rPr>
        <w:br/>
        <w:t>SPDX-FileCopyrightText: 1997 Stephan Kulow &lt;coolo@kde.org&gt;</w:t>
      </w:r>
      <w:r>
        <w:rPr>
          <w:rFonts w:ascii="宋体" w:hAnsi="宋体"/>
          <w:sz w:val="22"/>
        </w:rPr>
        <w:br/>
        <w:t>SPDX-FileCopyrightText: 1997-2000 Matthias Ettrich &lt;ettrich@kde.org&gt;</w:t>
      </w:r>
      <w:r>
        <w:rPr>
          <w:rFonts w:ascii="宋体" w:hAnsi="宋体"/>
          <w:sz w:val="22"/>
        </w:rPr>
        <w:br/>
        <w:t>SPDX-FileCopyrightText: 2006 Hamish Rodda &lt;rodda@kde.org&gt;</w:t>
      </w:r>
      <w:r>
        <w:rPr>
          <w:rFonts w:ascii="宋体" w:hAnsi="宋体"/>
          <w:sz w:val="22"/>
        </w:rPr>
        <w:br/>
        <w:t>SPDX-FileCopyrightText: 2000 Reginald Stadlbauer &lt;reggie@kde.org&gt;</w:t>
      </w:r>
      <w:r>
        <w:rPr>
          <w:rFonts w:ascii="宋体" w:hAnsi="宋体"/>
          <w:sz w:val="22"/>
        </w:rPr>
        <w:br/>
        <w:t>SPDX-FileCopyrightText: 2006, 2007 Andreas Hartmetz &lt;ahartmetz@gmail.com&gt;</w:t>
      </w:r>
      <w:r>
        <w:rPr>
          <w:rFonts w:ascii="宋体" w:hAnsi="宋体"/>
          <w:sz w:val="22"/>
        </w:rPr>
        <w:br/>
        <w:t>SPDX-FileCopyrightText: 2000 Stephan Kulow &lt;coolo@kde.org&gt;</w:t>
      </w:r>
      <w:r>
        <w:rPr>
          <w:rFonts w:ascii="宋体" w:hAnsi="宋体"/>
          <w:sz w:val="22"/>
        </w:rPr>
        <w:br/>
        <w:t>SPDX-FileCopyrightText: 1999 Kurt Granroth &lt;granroth@kde.org&gt;</w:t>
      </w:r>
      <w:r>
        <w:rPr>
          <w:rFonts w:ascii="宋体" w:hAnsi="宋体"/>
          <w:sz w:val="22"/>
        </w:rPr>
        <w:br/>
        <w:t>SPDX-FileCopyrightText: 2002 Joseph Wenninger &lt;jowenn@kde.org&gt;</w:t>
      </w:r>
      <w:r>
        <w:rPr>
          <w:rFonts w:ascii="宋体" w:hAnsi="宋体"/>
          <w:sz w:val="22"/>
        </w:rPr>
        <w:br/>
        <w:t>SPDX-FileCopyrightText: 1997 Matthias Kalle Dalheimer &lt;kalle@kde.org&gt;</w:t>
      </w:r>
      <w:r>
        <w:rPr>
          <w:rFonts w:ascii="宋体" w:hAnsi="宋体"/>
          <w:sz w:val="22"/>
        </w:rPr>
        <w:br/>
        <w:t>SPDX-FileCopyrightText: 1999 David Faure &lt;faure@kde.org&gt;</w:t>
      </w:r>
      <w:r>
        <w:rPr>
          <w:rFonts w:ascii="宋体" w:hAnsi="宋体"/>
          <w:sz w:val="22"/>
        </w:rPr>
        <w:br/>
        <w:t>SPDX-FileCopyrightText: 2006 David Faure &lt;faure@kde.org&gt;</w:t>
      </w:r>
      <w:r>
        <w:rPr>
          <w:rFonts w:ascii="宋体" w:hAnsi="宋体"/>
          <w:sz w:val="22"/>
        </w:rPr>
        <w:br/>
        <w:t>SPDX-FileCopyrightText: 2000 Kurt Granroth &lt;granroth@kde.org&gt;</w:t>
      </w:r>
      <w:r>
        <w:rPr>
          <w:rFonts w:ascii="宋体" w:hAnsi="宋体"/>
          <w:sz w:val="22"/>
        </w:rPr>
        <w:br/>
        <w:t>SPDX-FileCopyrightText: 2001 Ian Reinhart Geiser &lt;geiseri@yahoo.com&gt;</w:t>
      </w:r>
      <w:r>
        <w:rPr>
          <w:rFonts w:ascii="宋体" w:hAnsi="宋体"/>
          <w:sz w:val="22"/>
        </w:rPr>
        <w:br/>
        <w:t>SPDX-FileCopyrightText: 2008 Rafael Fernández López &lt;ereslibre@kde.org&gt;</w:t>
      </w:r>
      <w:r>
        <w:rPr>
          <w:rFonts w:ascii="宋体" w:hAnsi="宋体"/>
          <w:sz w:val="22"/>
        </w:rPr>
        <w:br/>
        <w:t>SPDX-FileCopyrightText: 2005-2006 Hamish Rodda &lt;rodda@kde.org&gt;</w:t>
      </w:r>
      <w:r>
        <w:rPr>
          <w:rFonts w:ascii="宋体" w:hAnsi="宋体"/>
          <w:sz w:val="22"/>
        </w:rPr>
        <w:br/>
        <w:t>SPDX-FileCopyrightText: 2008, 2019 Friedrich W. H. Kossebau &lt;kossebau@kde.org&gt;</w:t>
      </w:r>
      <w:r>
        <w:rPr>
          <w:rFonts w:ascii="宋体" w:hAnsi="宋体"/>
          <w:sz w:val="22"/>
        </w:rPr>
        <w:br/>
        <w:t>SPDX-FileCopyrightText: 2003 Andras Mantia &lt;amantia@kde.org&gt;</w:t>
      </w:r>
      <w:r>
        <w:rPr>
          <w:rFonts w:ascii="宋体" w:hAnsi="宋体"/>
          <w:sz w:val="22"/>
        </w:rPr>
        <w:br/>
        <w:t>SPDX-FileCopyrightText: 2007 David Faure &lt;faure@kde.org&gt;</w:t>
      </w:r>
      <w:r>
        <w:rPr>
          <w:rFonts w:ascii="宋体" w:hAnsi="宋体"/>
          <w:sz w:val="22"/>
        </w:rPr>
        <w:br/>
        <w:t>SPDX-FileCopyrightText: 2007 Andreas Hartmetz &lt;ahartmetz@gmail.com&gt;</w:t>
      </w:r>
      <w:r>
        <w:rPr>
          <w:rFonts w:ascii="宋体" w:hAnsi="宋体"/>
          <w:sz w:val="22"/>
        </w:rPr>
        <w:br/>
        <w:t>SPDX-FileCopyrightText: 2009 Chani Armitage &lt;chani@kde.org&gt;</w:t>
      </w:r>
      <w:r>
        <w:rPr>
          <w:rFonts w:ascii="宋体" w:hAnsi="宋体"/>
          <w:sz w:val="22"/>
        </w:rPr>
        <w:br/>
        <w:t>SPDX-FileCopyrightText: 2010 Teo Mrnjavac &lt;teo@kde.org&gt;</w:t>
      </w:r>
      <w:r>
        <w:rPr>
          <w:rFonts w:ascii="宋体" w:hAnsi="宋体"/>
          <w:sz w:val="22"/>
        </w:rPr>
        <w:br/>
        <w:t>SPDX-FileCopyrightText: 2006 Olivier Goffart &lt;ogoffart@kde.org&gt;</w:t>
      </w:r>
      <w:r>
        <w:rPr>
          <w:rFonts w:ascii="宋体" w:hAnsi="宋体"/>
          <w:sz w:val="22"/>
        </w:rPr>
        <w:br/>
        <w:t>SPDX-FileCopyrightText: 2000 Nicolas Hadacek &lt;haadcek@kde.org&gt;</w:t>
      </w:r>
      <w:r>
        <w:rPr>
          <w:rFonts w:ascii="宋体" w:hAnsi="宋体"/>
          <w:sz w:val="22"/>
        </w:rPr>
        <w:br/>
        <w:t>SPDX-FileCopyrightText: 2000 Bernd Johannes Wuebben &lt;wuebben@math.cornell.edu&gt;</w:t>
      </w:r>
      <w:r>
        <w:rPr>
          <w:rFonts w:ascii="宋体" w:hAnsi="宋体"/>
          <w:sz w:val="22"/>
        </w:rPr>
        <w:br/>
        <w:t>SPDX-FileCopyrightText: 2006 Thiago Macieira &lt;thiago@kde.org&gt;</w:t>
      </w:r>
      <w:r>
        <w:rPr>
          <w:rFonts w:ascii="宋体" w:hAnsi="宋体"/>
          <w:sz w:val="22"/>
        </w:rPr>
        <w:br/>
        <w:t>Copyright (C) 1991, 1999 Free Software Foundation, Inc.</w:t>
      </w:r>
      <w:r>
        <w:rPr>
          <w:rFonts w:ascii="宋体" w:hAnsi="宋体"/>
          <w:sz w:val="22"/>
        </w:rPr>
        <w:br/>
        <w:t>SPDX-FileCopyrightText: 2001, 2001 Ellis Whitehead &lt;ellis@kde.org&gt;</w:t>
      </w:r>
      <w:r>
        <w:rPr>
          <w:rFonts w:ascii="宋体" w:hAnsi="宋体"/>
          <w:sz w:val="22"/>
        </w:rPr>
        <w:br/>
        <w:t>SPDX-FileCopyrightText: 2001 Holger Freyther &lt;freyther@kde.org&gt;</w:t>
      </w:r>
      <w:r>
        <w:rPr>
          <w:rFonts w:ascii="宋体" w:hAnsi="宋体"/>
          <w:sz w:val="22"/>
        </w:rPr>
        <w:br/>
        <w:t>Copyright (C) 1989, 1991 Free Software Foundation, Inc.</w:t>
      </w:r>
      <w:r>
        <w:rPr>
          <w:rFonts w:ascii="宋体" w:hAnsi="宋体"/>
          <w:sz w:val="22"/>
        </w:rPr>
        <w:br/>
        <w:t>SPDX-FileCopyrightText: 2005-2007 Hamish Rodda &lt;rodda@kde.org&gt;</w:t>
      </w:r>
      <w:r>
        <w:rPr>
          <w:rFonts w:ascii="宋体" w:hAnsi="宋体"/>
          <w:sz w:val="22"/>
        </w:rPr>
        <w:br/>
        <w:t>SPDX-FileCopyrightText: 2008 Michael Jansen &lt;kde@michael-jansen.biz&gt;</w:t>
      </w:r>
      <w:r>
        <w:rPr>
          <w:rFonts w:ascii="宋体" w:hAnsi="宋体"/>
          <w:sz w:val="22"/>
        </w:rPr>
        <w:br/>
        <w:t>SPDX-FileCopyrightText: 2000-2008 David Faure &lt;faure@kde.org&gt;</w:t>
      </w:r>
      <w:r>
        <w:rPr>
          <w:rFonts w:ascii="宋体" w:hAnsi="宋体"/>
          <w:sz w:val="22"/>
        </w:rPr>
        <w:br/>
        <w:t>SPDX-FileCopyrightText: 2000 Simon Hausmann &lt;hausmann@kde.org&gt;</w:t>
      </w:r>
      <w:r>
        <w:rPr>
          <w:rFonts w:ascii="宋体" w:hAnsi="宋体"/>
          <w:sz w:val="22"/>
        </w:rPr>
        <w:br/>
        <w:t>SPDX-FileCopyrightText: 2001 Ellis Whitehead &lt;ellis@kde.org&gt;</w:t>
      </w:r>
      <w:r>
        <w:rPr>
          <w:rFonts w:ascii="宋体" w:hAnsi="宋体"/>
          <w:sz w:val="22"/>
        </w:rPr>
        <w:br/>
        <w:t>SPDX-FileCopyrightText: 1997 Nicolas Hadacek &lt;hadacek@kde.org&gt;</w:t>
      </w:r>
      <w:r>
        <w:rPr>
          <w:rFonts w:ascii="宋体" w:hAnsi="宋体"/>
          <w:sz w:val="22"/>
        </w:rPr>
        <w:br/>
        <w:t>Copyright (C) 1991 Free Software Foundation, Inc.</w:t>
      </w:r>
      <w:r>
        <w:rPr>
          <w:rFonts w:ascii="宋体" w:hAnsi="宋体"/>
          <w:sz w:val="22"/>
        </w:rPr>
        <w:br/>
      </w:r>
      <w:r>
        <w:rPr>
          <w:rFonts w:ascii="宋体" w:hAnsi="宋体"/>
          <w:sz w:val="22"/>
        </w:rPr>
        <w:lastRenderedPageBreak/>
        <w:t>SPDX-FileCopyrightText: 1998 Mark Donohoe &lt;donohoe@kde.org&gt;</w:t>
      </w:r>
      <w:r>
        <w:rPr>
          <w:rFonts w:ascii="宋体" w:hAnsi="宋体"/>
          <w:sz w:val="22"/>
        </w:rPr>
        <w:br/>
        <w:t>SPDX-FileCopyrightText: 2001, 2002 Ellis Whitehead &lt;ellis@kde.org&gt;</w:t>
      </w:r>
      <w:r>
        <w:rPr>
          <w:rFonts w:ascii="宋体" w:hAnsi="宋体"/>
          <w:sz w:val="22"/>
        </w:rPr>
        <w:br/>
        <w:t>SPDX-FileCopyrightText: 2019 Friedrich W. H. Kossebau &lt;kossebau@kde.org&gt;</w:t>
      </w:r>
      <w:r>
        <w:rPr>
          <w:rFonts w:ascii="宋体" w:hAnsi="宋体"/>
          <w:sz w:val="22"/>
        </w:rPr>
        <w:br/>
        <w:t>SPDX-FileCopyrightText: 2002 Ellis Whitehead &lt;ellis@kde.org&gt;</w:t>
      </w:r>
      <w:r>
        <w:rPr>
          <w:rFonts w:ascii="宋体" w:hAnsi="宋体"/>
          <w:sz w:val="22"/>
        </w:rPr>
        <w:br/>
        <w:t>SPDX-FileCopyrightText: 2005 Joseph Wenninger &lt;jowenn@kde.org&gt;</w:t>
      </w:r>
      <w:r>
        <w:rPr>
          <w:rFonts w:ascii="宋体" w:hAnsi="宋体"/>
          <w:sz w:val="22"/>
        </w:rPr>
        <w:br/>
        <w:t>SPDX-FileCopyrightText: 2007 Urs Wolfer &lt;uwolfer at kde.org&gt;</w:t>
      </w:r>
      <w:r>
        <w:rPr>
          <w:rFonts w:ascii="宋体" w:hAnsi="宋体"/>
          <w:sz w:val="22"/>
        </w:rPr>
        <w:br/>
        <w:t>SPDX-FileCopyrightText: 1999 Simon Hausmann &lt;hausmann@kde.org&gt;</w:t>
      </w:r>
      <w:r>
        <w:rPr>
          <w:rFonts w:ascii="宋体" w:hAnsi="宋体"/>
          <w:sz w:val="22"/>
        </w:rPr>
        <w:br/>
        <w:t>SPDX-FileCopyrightText: 2007 Roberto Raggi &lt;roberto@kdevelop.org&gt;</w:t>
      </w:r>
      <w:r>
        <w:rPr>
          <w:rFonts w:ascii="宋体" w:hAnsi="宋体"/>
          <w:sz w:val="22"/>
        </w:rPr>
        <w:br/>
        <w:t>SPDX-FileCopyrightText: 2007-2009 David Faure &lt;faure@kde.org&gt;</w:t>
      </w:r>
      <w:r>
        <w:rPr>
          <w:rFonts w:ascii="宋体" w:hAnsi="宋体"/>
          <w:sz w:val="22"/>
        </w:rPr>
        <w:br/>
        <w:t>SPDX-FileCopyrightText: 2006 Peter Simonsson &lt;peter.simonsson@gmail.com&gt;</w:t>
      </w:r>
      <w:r>
        <w:rPr>
          <w:rFonts w:ascii="宋体" w:hAnsi="宋体"/>
          <w:sz w:val="22"/>
        </w:rPr>
        <w:br/>
        <w:t>SPDX-FileCopyrightText: 2021 Felix Ernst &lt;fe.a.ernst@gmail.com&gt;</w:t>
      </w:r>
      <w:r>
        <w:rPr>
          <w:rFonts w:ascii="宋体" w:hAnsi="宋体"/>
          <w:sz w:val="22"/>
        </w:rPr>
        <w:br/>
        <w:t>SPDX-FileCopyrightText: 2014 Alex Richardson &lt;arichardson.kde@gmail.com&gt;</w:t>
      </w:r>
      <w:r>
        <w:rPr>
          <w:rFonts w:ascii="宋体" w:hAnsi="宋体"/>
          <w:sz w:val="22"/>
        </w:rPr>
        <w:br/>
        <w:t>SPDX-FileCopyrightText: 2008 Alexander Dymo &lt;adymo@kdevelop.org&gt;</w:t>
      </w:r>
      <w:r>
        <w:rPr>
          <w:rFonts w:ascii="宋体" w:hAnsi="宋体"/>
          <w:sz w:val="22"/>
        </w:rPr>
        <w:br/>
        <w:t>SPDX-FileCopyrightText: 1997, 1998 Mark Donohoe &lt;donohoe@kde.org&gt;</w:t>
      </w:r>
      <w:r>
        <w:rPr>
          <w:rFonts w:ascii="宋体" w:hAnsi="宋体"/>
          <w:sz w:val="22"/>
        </w:rPr>
        <w:br/>
        <w:t>SPDX-FileCopyrightText: 1999 Chris Schlaeger &lt;cs@kde.org&gt;</w:t>
      </w:r>
      <w:r>
        <w:rPr>
          <w:rFonts w:ascii="宋体" w:hAnsi="宋体"/>
          <w:sz w:val="22"/>
        </w:rPr>
        <w:br/>
        <w:t>SPDX-FileCopyrightText: 2007 Krzysztof Lichota &lt;lichota@mimuw.edu.pl&gt;</w:t>
      </w:r>
      <w:r>
        <w:rPr>
          <w:rFonts w:ascii="宋体" w:hAnsi="宋体"/>
          <w:sz w:val="22"/>
        </w:rPr>
        <w:br/>
        <w:t>SPDX-FileCopyrightText: 2009 David Faure &lt;faure@kde.org&gt;</w:t>
      </w:r>
      <w:r>
        <w:rPr>
          <w:rFonts w:ascii="宋体" w:hAnsi="宋体"/>
          <w:sz w:val="22"/>
        </w:rPr>
        <w:br/>
        <w:t>SPDX-FileCopyrightText: 1998 Matthias Ettrich &lt;ettrich@kde.org&gt;</w:t>
      </w:r>
      <w:r>
        <w:rPr>
          <w:rFonts w:ascii="宋体" w:hAnsi="宋体"/>
          <w:sz w:val="22"/>
        </w:rPr>
        <w:br/>
      </w:r>
    </w:p>
    <w:p w14:paraId="73CDBF8E" w14:textId="77777777" w:rsidR="00D63F71" w:rsidRDefault="005D0DE9">
      <w:pPr>
        <w:pStyle w:val="Default"/>
        <w:rPr>
          <w:rFonts w:ascii="宋体" w:hAnsi="宋体" w:cs="宋体"/>
          <w:sz w:val="22"/>
          <w:szCs w:val="22"/>
        </w:rPr>
      </w:pPr>
      <w:r>
        <w:rPr>
          <w:b/>
        </w:rPr>
        <w:t xml:space="preserve">License: </w:t>
      </w:r>
      <w:r>
        <w:rPr>
          <w:sz w:val="21"/>
        </w:rPr>
        <w:t>GPLv2+ and LGPLv2+</w:t>
      </w:r>
    </w:p>
    <w:p w14:paraId="373AAB2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0C5386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11D8E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CBBF29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155387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33CD5" w14:textId="77777777" w:rsidR="003F571B" w:rsidRDefault="003F571B">
      <w:pPr>
        <w:spacing w:line="240" w:lineRule="auto"/>
      </w:pPr>
      <w:r>
        <w:separator/>
      </w:r>
    </w:p>
  </w:endnote>
  <w:endnote w:type="continuationSeparator" w:id="0">
    <w:p w14:paraId="0B39E231" w14:textId="77777777" w:rsidR="003F571B" w:rsidRDefault="003F57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7A8889" w14:textId="77777777">
      <w:tc>
        <w:tcPr>
          <w:tcW w:w="1542" w:type="pct"/>
        </w:tcPr>
        <w:p w14:paraId="2B56774C" w14:textId="77777777" w:rsidR="00D63F71" w:rsidRDefault="005D0DE9">
          <w:pPr>
            <w:pStyle w:val="a8"/>
          </w:pPr>
          <w:r>
            <w:fldChar w:fldCharType="begin"/>
          </w:r>
          <w:r>
            <w:instrText xml:space="preserve"> DATE \@ "yyyy-MM-dd" </w:instrText>
          </w:r>
          <w:r>
            <w:fldChar w:fldCharType="separate"/>
          </w:r>
          <w:r w:rsidR="00251B71">
            <w:rPr>
              <w:noProof/>
            </w:rPr>
            <w:t>2024-05-16</w:t>
          </w:r>
          <w:r>
            <w:fldChar w:fldCharType="end"/>
          </w:r>
        </w:p>
      </w:tc>
      <w:tc>
        <w:tcPr>
          <w:tcW w:w="1853" w:type="pct"/>
        </w:tcPr>
        <w:p w14:paraId="2F2B6BDD" w14:textId="77777777" w:rsidR="00D63F71" w:rsidRDefault="00D63F71">
          <w:pPr>
            <w:pStyle w:val="a8"/>
            <w:ind w:firstLineChars="200" w:firstLine="360"/>
          </w:pPr>
        </w:p>
      </w:tc>
      <w:tc>
        <w:tcPr>
          <w:tcW w:w="1605" w:type="pct"/>
        </w:tcPr>
        <w:p w14:paraId="2FD5BB2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F571B">
            <w:fldChar w:fldCharType="begin"/>
          </w:r>
          <w:r w:rsidR="003F571B">
            <w:instrText xml:space="preserve"> NUMPAGES  \* Arabic  \* MERGEFORMAT </w:instrText>
          </w:r>
          <w:r w:rsidR="003F571B">
            <w:fldChar w:fldCharType="separate"/>
          </w:r>
          <w:r w:rsidR="00B93B3B">
            <w:rPr>
              <w:noProof/>
            </w:rPr>
            <w:t>1</w:t>
          </w:r>
          <w:r w:rsidR="003F571B">
            <w:rPr>
              <w:noProof/>
            </w:rPr>
            <w:fldChar w:fldCharType="end"/>
          </w:r>
        </w:p>
      </w:tc>
    </w:tr>
  </w:tbl>
  <w:p w14:paraId="38D4CB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93047" w14:textId="77777777" w:rsidR="003F571B" w:rsidRDefault="003F571B">
      <w:r>
        <w:separator/>
      </w:r>
    </w:p>
  </w:footnote>
  <w:footnote w:type="continuationSeparator" w:id="0">
    <w:p w14:paraId="57899629" w14:textId="77777777" w:rsidR="003F571B" w:rsidRDefault="003F57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85A73A" w14:textId="77777777">
      <w:trPr>
        <w:cantSplit/>
        <w:trHeight w:hRule="exact" w:val="777"/>
      </w:trPr>
      <w:tc>
        <w:tcPr>
          <w:tcW w:w="492" w:type="pct"/>
          <w:tcBorders>
            <w:bottom w:val="single" w:sz="6" w:space="0" w:color="auto"/>
          </w:tcBorders>
        </w:tcPr>
        <w:p w14:paraId="7A2BFAD2" w14:textId="77777777" w:rsidR="00D63F71" w:rsidRDefault="00D63F71">
          <w:pPr>
            <w:pStyle w:val="a9"/>
          </w:pPr>
        </w:p>
        <w:p w14:paraId="04423D9C" w14:textId="77777777" w:rsidR="00D63F71" w:rsidRDefault="00D63F71">
          <w:pPr>
            <w:ind w:left="420"/>
          </w:pPr>
        </w:p>
      </w:tc>
      <w:tc>
        <w:tcPr>
          <w:tcW w:w="3283" w:type="pct"/>
          <w:tcBorders>
            <w:bottom w:val="single" w:sz="6" w:space="0" w:color="auto"/>
          </w:tcBorders>
          <w:vAlign w:val="bottom"/>
        </w:tcPr>
        <w:p w14:paraId="7C422B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95CA7C" w14:textId="77777777" w:rsidR="00D63F71" w:rsidRDefault="00D63F71">
          <w:pPr>
            <w:pStyle w:val="a9"/>
            <w:ind w:firstLine="33"/>
          </w:pPr>
        </w:p>
      </w:tc>
    </w:tr>
  </w:tbl>
  <w:p w14:paraId="346D2E0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1B7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71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10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7303</Words>
  <Characters>41629</Characters>
  <Application>Microsoft Office Word</Application>
  <DocSecurity>0</DocSecurity>
  <Lines>346</Lines>
  <Paragraphs>97</Paragraphs>
  <ScaleCrop>false</ScaleCrop>
  <Company>Huawei Technologies Co.,Ltd.</Company>
  <LinksUpToDate>false</LinksUpToDate>
  <CharactersWithSpaces>48835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