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R-inline 0.3.19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