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require-uncached</w:t>
      </w:r>
      <w:bookmarkStart w:id="0" w:name="_GoBack"/>
      <w:bookmarkEnd w:id="0"/>
      <w:r>
        <w:rPr>
          <w:rFonts w:ascii="微软雅黑" w:hAnsi="微软雅黑"/>
          <w:b w:val="0"/>
          <w:sz w:val="21"/>
        </w:rPr>
        <w:t xml:space="preserve"> 1.0.3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DC75B0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2021-12-31T08:25:34Z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(3)10ZhRY14jEpG1uphsM7Zq3M1NWv+U0f7UokQ3jLmOw0AROtZpk6niiLXT+6QkzgE5mzbv96K
jrv4b6nA8J2fR5UuU4lhLSaLc4GIX6vUQu6uSg8qplSmAhBsGcTpyLa9NsDgKurGnXs4AxHY
AQl5FMGFwRLWzQOFnPcdQHziB64mB4FJOC35FUJ0YBAB26akBB+d1nfO43OrDcs7f0jS8DsQ
EtyjUMYti3bYSnf3jH</vt:lpwstr>
  </property>
  <property fmtid="{D5CDD505-2E9C-101B-9397-08002B2CF9AE}" pid="11" name="_2015_ms_pID_7253431">
    <vt:lpwstr>2wT1rlTP+E4+nPUgcpeML1ZNCQvY1duWkXK/uURAgaAwHP6P1emsHp
uNz7wQ7ij7fqN8mtbZ9kFFBwwifU3g8jLDdJwL0Y9WkDHJPM5diCIfFgI9pyEZzbgXp4O/Ph
PTyRsVjaOVLP02OND4F15DgTcSBdYs4GEhp8DgGwQk5s2P5ERNAciyfUuU46xeg7tckqXLd+
Nd/J8euutrBa0vunFyb/I1YM2itd2VrYQXFq</vt:lpwstr>
  </property>
  <property fmtid="{D5CDD505-2E9C-101B-9397-08002B2CF9AE}" pid="12" name="_2015_ms_pID_7253432">
    <vt:lpwstr>4pourC1UNnYlgUWkZZIkyvJlJmOjpxiGL75T
1T2i6kc0CtRM+J6hF1dzy2A+ohQDb5sSmItHTVl4c3d8rNPetNk=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