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python-amqp 5.0.5</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2007-2008 Barry Pederson &lt;bp@barryp.org&gt;)</w:t>
      </w:r>
      <w:r>
        <w:rPr>
          <w:rFonts w:ascii="宋体" w:hAnsi="宋体"/>
          <w:sz w:val="22"/>
        </w:rPr>
        <w:br/>
        <w:t>Copyright (C) 2007-2008</w:t>
      </w:r>
      <w:r w:rsidR="00914E60">
        <w:rPr>
          <w:rFonts w:ascii="宋体" w:hAnsi="宋体"/>
          <w:sz w:val="22"/>
        </w:rPr>
        <w:t xml:space="preserve"> Barry Pederson &lt;bp@barryp.org&gt;</w:t>
      </w:r>
      <w:r>
        <w:rPr>
          <w:rFonts w:ascii="宋体" w:hAnsi="宋体"/>
          <w:sz w:val="22"/>
        </w:rPr>
        <w:br/>
        <w:t>Copyright (c) 2015-2016 Ask Solem &amp; contributors.  All rights reserved.</w:t>
      </w:r>
      <w:r>
        <w:rPr>
          <w:rFonts w:ascii="宋体" w:hAnsi="宋体"/>
          <w:sz w:val="22"/>
        </w:rPr>
        <w:br/>
        <w:t>Copyright (C) 2009 Barry Pederson &lt;bp@barryp.org&gt;</w:t>
      </w:r>
      <w:r>
        <w:rPr>
          <w:rFonts w:ascii="宋体" w:hAnsi="宋体"/>
          <w:sz w:val="22"/>
        </w:rPr>
        <w:br/>
        <w:t>Copyright (C) 2007-2008 Barry Pederson &lt;bp@barryp.org&gt;. All rights reserved.</w:t>
      </w:r>
      <w:r>
        <w:rPr>
          <w:rFonts w:ascii="宋体" w:hAnsi="宋体"/>
          <w:sz w:val="22"/>
        </w:rPr>
        <w:br/>
        <w:t>Copyright (c) 2009, 2010, 2011, 2012 Ask Solem, and individual contributors.  All rights reserved.</w:t>
      </w:r>
      <w:r>
        <w:rPr>
          <w:rFonts w:ascii="宋体" w:hAnsi="宋体"/>
          <w:sz w:val="22"/>
        </w:rPr>
        <w:br/>
        <w:t>Copyright (c) 2012-2014 GoPivotal, Inc.  All rights reserved.</w:t>
      </w:r>
      <w:r>
        <w:rPr>
          <w:rFonts w:ascii="宋体" w:hAnsi="宋体"/>
          <w:sz w:val="22"/>
        </w:rPr>
        <w:br/>
        <w:t>Copyright (C) 2007</w:t>
      </w:r>
      <w:r w:rsidR="00914E60">
        <w:rPr>
          <w:rFonts w:ascii="宋体" w:hAnsi="宋体"/>
          <w:sz w:val="22"/>
        </w:rPr>
        <w:t xml:space="preserve"> Barry Pederson &lt;bp@barryp.org&gt;</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001" w:rsidRDefault="00DC6001" w:rsidP="001F7CE0">
      <w:pPr>
        <w:spacing w:line="240" w:lineRule="auto"/>
      </w:pPr>
      <w:r>
        <w:separator/>
      </w:r>
    </w:p>
  </w:endnote>
  <w:endnote w:type="continuationSeparator" w:id="0">
    <w:p w:rsidR="00DC6001" w:rsidRDefault="00DC600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14E6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14E60">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14E60">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001" w:rsidRDefault="00DC6001" w:rsidP="001F7CE0">
      <w:pPr>
        <w:spacing w:line="240" w:lineRule="auto"/>
      </w:pPr>
      <w:r>
        <w:separator/>
      </w:r>
    </w:p>
  </w:footnote>
  <w:footnote w:type="continuationSeparator" w:id="0">
    <w:p w:rsidR="00DC6001" w:rsidRDefault="00DC600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4E60"/>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6001"/>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331</Words>
  <Characters>1888</Characters>
  <Application>Microsoft Office Word</Application>
  <DocSecurity>0</DocSecurity>
  <Lines>15</Lines>
  <Paragraphs>4</Paragraphs>
  <ScaleCrop>false</ScaleCrop>
  <Company>Huawei Technologies Co.,Ltd.</Company>
  <LinksUpToDate>false</LinksUpToDate>
  <CharactersWithSpaces>2215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(3)Z5HWh/TdramX/EYjA4Jwe6Fo2xM6jsJ0X1QpSpXOGGkfpVRyylQCvhL3GL5bwDhlyLq3hotO
7wl8TRVTCpJv0X+ZErR/eMz/XHZXJGUPJEdtTx83rPCi7XCeYEUJl2G9N2iWNLXrNy8v9Gwo
Pe+6ydzVgsanMRDopQkIBcLMhbNDGZz3qcXVGB7Afn7NH+Yuk7lKgA3ZoTpPKJZxYXKukYdG
8Fg61EySQwFzTDj7Yw</vt:lpwstr>
  </property>
  <property fmtid="{D5CDD505-2E9C-101B-9397-08002B2CF9AE}" pid="11" name="_2015_ms_pID_7253431">
    <vt:lpwstr>jDcAQqCi+8cloQ98FWXBeCdbz8qOnDYxATWn/by+ITa1Q0bjLiYNDW
ZLx+/QPQn6LJMG63oIubbqWEt44SL3xkqmbq0x0SoknSWRjamexOIAQWzmuSdnEtVuyMtChx
AzYxmlgRgvaDVGJ600yeyc9yqI5BMM7D4MMIG8HqZwQ56EyKTooQ1KKbI9nh3rsQPE4tk0Qs
elOcRIZ29/20tdRcdB0hVNTTWfcod3NUYFLc</vt:lpwstr>
  </property>
  <property fmtid="{D5CDD505-2E9C-101B-9397-08002B2CF9AE}" pid="12" name="_2015_ms_pID_7253432">
    <vt:lpwstr>CNMzqSWEDaZeJexrJ3o2YBpXG/+7+a5GP6fv
882QdZ+V+OPBBbdLX6qQyd3A/QKwUUaMV3Rz7EidTmjCZQ39HZk=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1640074060</vt:lpwstr>
  </property>
</Properties>
</file>