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019" w:rsidRDefault="001C436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2019" w:rsidRDefault="00A52019">
      <w:pPr>
        <w:spacing w:line="420" w:lineRule="exact"/>
        <w:jc w:val="center"/>
        <w:rPr>
          <w:rFonts w:ascii="Arial" w:hAnsi="Arial" w:cs="Arial"/>
          <w:b/>
          <w:snapToGrid/>
          <w:sz w:val="32"/>
          <w:szCs w:val="32"/>
        </w:rPr>
      </w:pPr>
    </w:p>
    <w:p w:rsidR="00A52019" w:rsidRDefault="001C436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2019" w:rsidRDefault="00A52019">
      <w:pPr>
        <w:spacing w:line="420" w:lineRule="exact"/>
        <w:jc w:val="both"/>
        <w:rPr>
          <w:rFonts w:ascii="Arial" w:hAnsi="Arial" w:cs="Arial"/>
          <w:snapToGrid/>
        </w:rPr>
      </w:pPr>
    </w:p>
    <w:p w:rsidR="00A52019" w:rsidRDefault="001C436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2019" w:rsidRDefault="001C436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2019" w:rsidRDefault="00A52019">
      <w:pPr>
        <w:spacing w:line="420" w:lineRule="exact"/>
        <w:jc w:val="both"/>
        <w:rPr>
          <w:rFonts w:ascii="Arial" w:hAnsi="Arial" w:cs="Arial"/>
          <w:i/>
          <w:snapToGrid/>
          <w:color w:val="0099FF"/>
          <w:sz w:val="18"/>
          <w:szCs w:val="18"/>
        </w:rPr>
      </w:pPr>
    </w:p>
    <w:p w:rsidR="00A52019" w:rsidRDefault="001C436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2019" w:rsidRDefault="00A52019">
      <w:pPr>
        <w:pStyle w:val="a8"/>
        <w:spacing w:before="0" w:after="0" w:line="240" w:lineRule="auto"/>
        <w:jc w:val="left"/>
        <w:rPr>
          <w:rFonts w:ascii="Arial" w:hAnsi="Arial" w:cs="Arial"/>
          <w:bCs w:val="0"/>
          <w:sz w:val="21"/>
          <w:szCs w:val="21"/>
        </w:rPr>
      </w:pPr>
    </w:p>
    <w:p w:rsidR="00A52019" w:rsidRDefault="001C436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5F58D7" w:rsidRPr="005F58D7">
        <w:rPr>
          <w:rFonts w:ascii="微软雅黑" w:hAnsi="微软雅黑"/>
          <w:b w:val="0"/>
          <w:sz w:val="21"/>
        </w:rPr>
        <w:t>activemodel</w:t>
      </w:r>
      <w:proofErr w:type="spellEnd"/>
      <w:r>
        <w:rPr>
          <w:rFonts w:ascii="微软雅黑" w:hAnsi="微软雅黑"/>
          <w:b w:val="0"/>
          <w:sz w:val="21"/>
        </w:rPr>
        <w:t xml:space="preserve"> 6.1.4.1</w:t>
      </w:r>
    </w:p>
    <w:p w:rsidR="00A52019" w:rsidRDefault="001C436B">
      <w:pPr>
        <w:rPr>
          <w:rFonts w:ascii="Arial" w:hAnsi="Arial" w:cs="Arial"/>
          <w:b/>
        </w:rPr>
      </w:pPr>
      <w:r>
        <w:rPr>
          <w:rFonts w:ascii="Arial" w:hAnsi="Arial" w:cs="Arial"/>
          <w:b/>
        </w:rPr>
        <w:t xml:space="preserve">Copyright notice: </w:t>
      </w:r>
    </w:p>
    <w:p w:rsidR="00A52019" w:rsidRDefault="001C436B">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A52019" w:rsidRDefault="001C436B">
      <w:pPr>
        <w:pStyle w:val="Default"/>
        <w:rPr>
          <w:rFonts w:ascii="宋体" w:hAnsi="宋体" w:cs="宋体"/>
          <w:sz w:val="22"/>
          <w:szCs w:val="22"/>
        </w:rPr>
      </w:pPr>
      <w:r>
        <w:rPr>
          <w:b/>
        </w:rPr>
        <w:t xml:space="preserve">License: </w:t>
      </w:r>
      <w:r>
        <w:rPr>
          <w:sz w:val="21"/>
        </w:rPr>
        <w:t>MIT</w:t>
      </w:r>
    </w:p>
    <w:p w:rsidR="00A52019" w:rsidRDefault="001C436B">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A520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36B" w:rsidRDefault="001C436B">
      <w:pPr>
        <w:spacing w:line="240" w:lineRule="auto"/>
      </w:pPr>
      <w:r>
        <w:separator/>
      </w:r>
    </w:p>
  </w:endnote>
  <w:endnote w:type="continuationSeparator" w:id="0">
    <w:p w:rsidR="001C436B" w:rsidRDefault="001C4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2019">
      <w:tc>
        <w:tcPr>
          <w:tcW w:w="1542" w:type="pct"/>
        </w:tcPr>
        <w:p w:rsidR="00A52019" w:rsidRDefault="001C436B">
          <w:pPr>
            <w:pStyle w:val="a6"/>
          </w:pPr>
          <w:r>
            <w:fldChar w:fldCharType="begin"/>
          </w:r>
          <w:r>
            <w:instrText xml:space="preserve"> DATE \@ "yyyy-MM-dd" </w:instrText>
          </w:r>
          <w:r>
            <w:fldChar w:fldCharType="separate"/>
          </w:r>
          <w:r w:rsidR="005F58D7">
            <w:rPr>
              <w:noProof/>
            </w:rPr>
            <w:t>2022-03-16</w:t>
          </w:r>
          <w:r>
            <w:fldChar w:fldCharType="end"/>
          </w:r>
        </w:p>
      </w:tc>
      <w:tc>
        <w:tcPr>
          <w:tcW w:w="1853" w:type="pct"/>
        </w:tcPr>
        <w:p w:rsidR="00A52019" w:rsidRDefault="001C436B">
          <w:pPr>
            <w:pStyle w:val="a6"/>
            <w:ind w:firstLineChars="200" w:firstLine="360"/>
          </w:pPr>
          <w:r>
            <w:rPr>
              <w:rFonts w:hint="eastAsia"/>
            </w:rPr>
            <w:t xml:space="preserve">HUAWEI </w:t>
          </w:r>
          <w:r>
            <w:rPr>
              <w:rFonts w:hint="eastAsia"/>
            </w:rPr>
            <w:t>Confidential</w:t>
          </w:r>
        </w:p>
      </w:tc>
      <w:tc>
        <w:tcPr>
          <w:tcW w:w="1605" w:type="pct"/>
        </w:tcPr>
        <w:p w:rsidR="00A52019" w:rsidRDefault="001C436B">
          <w:pPr>
            <w:pStyle w:val="a6"/>
            <w:ind w:firstLine="360"/>
            <w:jc w:val="right"/>
          </w:pPr>
          <w:r>
            <w:t>Page</w:t>
          </w:r>
          <w:r>
            <w:fldChar w:fldCharType="begin"/>
          </w:r>
          <w:r>
            <w:instrText>PAGE</w:instrText>
          </w:r>
          <w:r>
            <w:fldChar w:fldCharType="separate"/>
          </w:r>
          <w:r w:rsidR="005F58D7">
            <w:rPr>
              <w:noProof/>
            </w:rPr>
            <w:t>1</w:t>
          </w:r>
          <w:r>
            <w:fldChar w:fldCharType="end"/>
          </w:r>
          <w:r>
            <w:t>, Total</w:t>
          </w:r>
          <w:r>
            <w:fldChar w:fldCharType="begin"/>
          </w:r>
          <w:r>
            <w:instrText xml:space="preserve"> NUMPAGES  \* Arabic  \* MERGEFORMAT </w:instrText>
          </w:r>
          <w:r>
            <w:fldChar w:fldCharType="separate"/>
          </w:r>
          <w:r w:rsidR="005F58D7">
            <w:rPr>
              <w:noProof/>
            </w:rPr>
            <w:t>2</w:t>
          </w:r>
          <w:r>
            <w:fldChar w:fldCharType="end"/>
          </w:r>
        </w:p>
      </w:tc>
    </w:tr>
  </w:tbl>
  <w:p w:rsidR="00A52019" w:rsidRDefault="00A520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36B" w:rsidRDefault="001C436B">
      <w:r>
        <w:separator/>
      </w:r>
    </w:p>
  </w:footnote>
  <w:footnote w:type="continuationSeparator" w:id="0">
    <w:p w:rsidR="001C436B" w:rsidRDefault="001C4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2019">
      <w:trPr>
        <w:cantSplit/>
        <w:trHeight w:hRule="exact" w:val="777"/>
      </w:trPr>
      <w:tc>
        <w:tcPr>
          <w:tcW w:w="492" w:type="pct"/>
          <w:tcBorders>
            <w:bottom w:val="single" w:sz="6" w:space="0" w:color="auto"/>
          </w:tcBorders>
        </w:tcPr>
        <w:p w:rsidR="00A52019" w:rsidRDefault="001C436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2019" w:rsidRDefault="00A52019">
          <w:pPr>
            <w:ind w:left="420"/>
          </w:pPr>
        </w:p>
      </w:tc>
      <w:tc>
        <w:tcPr>
          <w:tcW w:w="3283" w:type="pct"/>
          <w:tcBorders>
            <w:bottom w:val="single" w:sz="6" w:space="0" w:color="auto"/>
          </w:tcBorders>
          <w:vAlign w:val="bottom"/>
        </w:tcPr>
        <w:p w:rsidR="00A52019" w:rsidRDefault="001C436B">
          <w:pPr>
            <w:pStyle w:val="a7"/>
            <w:ind w:firstLine="360"/>
          </w:pPr>
          <w:r>
            <w:t>OPEN SOURCE SOFTWARE NOTICE</w:t>
          </w:r>
        </w:p>
      </w:tc>
      <w:tc>
        <w:tcPr>
          <w:tcW w:w="1225" w:type="pct"/>
          <w:tcBorders>
            <w:bottom w:val="single" w:sz="6" w:space="0" w:color="auto"/>
          </w:tcBorders>
          <w:vAlign w:val="bottom"/>
        </w:tcPr>
        <w:p w:rsidR="00A52019" w:rsidRDefault="00A52019">
          <w:pPr>
            <w:pStyle w:val="a7"/>
            <w:ind w:firstLine="33"/>
          </w:pPr>
        </w:p>
      </w:tc>
    </w:tr>
  </w:tbl>
  <w:p w:rsidR="00A52019" w:rsidRDefault="00A520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36B"/>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58D7"/>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019"/>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8C24C9-6F69-47E8-906D-E96E304A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(3)jWE2ejLzs7PEgaAtg5OeRMMxXtTeaygAqY5cAGkDilFNDCrtbFpzRl+DBk8qN+gQDYmZI7av
4xLaFn4iBErtvfso3oqubFaErpHcRfHij5l1qvRZAO0tZggTMUq/429BRd/oNIEGxQ6FtHj9
IPUZFgjYbTIRua3QjUeYzya0xRUKdWXHPbcRxEPaeeA+PmCH8oA/kzsWWdEQV6HMBdEyKccZ
+ok8iyLkCtgFu3/yB7</vt:lpwstr>
  </property>
  <property fmtid="{D5CDD505-2E9C-101B-9397-08002B2CF9AE}" pid="11" name="_2015_ms_pID_7253431">
    <vt:lpwstr>FFNCEZ5BdW/B4pG3PGXjLKKOW+ThGk9/8UVYnKpD4Noq6whY46C9zN
InVPyJ1Pa/OC/1tWiYQT6zI9JjjuH00wa3RVv4kqBU4IqpXP26T/WTNPY5vOhQIjASsOmHU0
8VN+K2WoPL0moUyQpl+ZZa9nySwfa2XjUsff1Pda6aehsugiaiQlESK+dBaolv6ZS0n/kdNA
K4VzhJ6jrzsnvIv9cMbkUH8SE8J7VqAbOE9b</vt:lpwstr>
  </property>
  <property fmtid="{D5CDD505-2E9C-101B-9397-08002B2CF9AE}" pid="12" name="_2015_ms_pID_7253432">
    <vt:lpwstr>vPLERkaQsayFK7Wglje4Gd8N8EbSbAwF1mol
s6ewZ7VjtEzFQy3LxDY3gQbpK9fe3OzndCl1jgref+BTCl+B7s0=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1647423813</vt:lpwstr>
  </property>
</Properties>
</file>