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nodejs-path-is-absolute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(3)SeJD0mIem338xCTOZbivz6A1wLKVMkEuQe9bg96ajg3EJBJnDgLuuj4q005JcOtHLWIciodU
8ifP3C+Pjp5pLlmoI7mZUoMQFzvYTaCsYDv8zqVY6TyFDryKEJM3R1bnq5ZG0UdNY3+1V4Y3
7CHHcf1iJTwSYHGSGOfR9PmU8n8VOxg2BHTJTilS+GxLcRLG9Cu2S4+zrH18Jq9qF+tXodyH
5WZyBmNyyej4otdfCv</vt:lpwstr>
  </property>
  <property fmtid="{D5CDD505-2E9C-101B-9397-08002B2CF9AE}" pid="11" name="_2015_ms_pID_7253431">
    <vt:lpwstr>+PZj7ZgjzFirv3yfR8ijCssPsfMB3VJdgMPMubCp5fzC1QT64yjGUn
cbZC6RRHOnuwK9OYBOrq8XGZocg85sUwjxxfVchNA2XCN1VzTOX+7mnXK3y+Jq0hW+EvgJkv
EKLcesVNZLePbD0ONO5nUvsi/dN0XRupDfPrakTYPjit99EJAhKt9ukpmIxkY4vqHMt1+9kG
nVF2nEq+7g9yVjrR2fUlLMXUVqnkuh9JLrPT</vt:lpwstr>
  </property>
  <property fmtid="{D5CDD505-2E9C-101B-9397-08002B2CF9AE}" pid="12" name="_2015_ms_pID_7253432">
    <vt:lpwstr>FKabWaCpbX5NtWmfZ4cB//YXRPz72VQOnpqu
UmvrsHcx5ak46wK2/fG06OoGAoTq9u8bAFozXfSPoYKeGBmrT7c=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