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nodejs-rollup 3.29.5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2015-2023 Benjamin Coe, Isaac Z. Schlueter, and Contributors &gt;</w:t>
        <w:br/>
        <w:t>Copyright (c) 2014-present, Jon Schlinkert.</w:t>
        <w:br/>
        <w:t>Copyright (c) 2014-2016, Jon Schlinkert &gt;</w:t>
        <w:br/>
        <w:t>Copyright (c) 2017-present, jon schlinkert.</w:t>
        <w:br/>
        <w:t>Copyright (c) luke edwards &lt;luke.edwards05@gmail.com&gt; (lukeed.com)</w:t>
        <w:br/>
        <w:t>Copyright (c) 2012-2019 Thorsten Lorenz, Paul Miller (https:paulmillr.com) &gt;</w:t>
        <w:br/>
        <w:t>Copyright (c) 2012-2022 by various contributors (see AUTHORS) &gt;</w:t>
        <w:br/>
        <w:t>Copyright (c) 2017 [these people](https:github.com/rollup/rollup/graphs/contributors)</w:t>
        <w:br/>
        <w:t>Copyright (c) 2015, 2019 elan shanker</w:t>
        <w:br/>
        <w:t>Copyright (c) 2016, contributors</w:t>
        <w:br/>
        <w:t>Copyright (c) 2012-2020 by various contributors (see AUTHORS) &gt;</w:t>
        <w:br/>
        <w:t>Copyright (c) 2014-present, jon schlinkert.</w:t>
        <w:br/>
        <w:t>Copyright (c) 2019 sindre sorhus &lt;sindresorhus@gmail.com&gt; (https:sindresorhus.com), paul miller (https:paulmillr.com)</w:t>
        <w:br/>
        <w:t>Copyright (c) 2014-2017, Jon Schlinkert.</w:t>
        <w:br/>
        <w:t>Copyright (c) 2014-2018, Jon Schlinkert. &gt;</w:t>
        <w:br/>
        <w:t>Copyright (c) 2015 rich harris</w:t>
        <w:br/>
        <w:t>Copyright (c) sindre sorhus &lt;sindresorhus@gmail.com&gt; (https:sindresorhus.com)</w:t>
        <w:br/>
        <w:t>Copyright (c) 2015-present, jon schlinkert.</w:t>
        <w:br/>
        <w:t>Copyright (c) 2014-2017, Jon Schlinkert. &gt;</w:t>
        <w:br/>
        <w:t>Copyright (c) 2014-2016, Jon Schlinkert.</w:t>
        <w:br/>
        <w:t>Copyright (c) 2014-2018, Jon Schlinkert.</w:t>
        <w:br/>
        <w:t>Copyright (c) 2015-present, Jon Schlinkert.</w:t>
        <w:br/>
        <w:t>Copyright (c) 2012-2019 Paul Miller (https:paulmillr.com), Elan Shanker &gt;</w:t>
        <w:br/>
        <w:t>copyright 2018 rich harris</w:t>
        <w:br/>
        <w:t>Copyright (c) 2019 elan shanker, paul miller (https:paulmillr.com)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