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24898" w14:textId="77777777" w:rsidR="00C61D41" w:rsidRDefault="00C61D41">
      <w:pPr>
        <w:rPr>
          <w:rFonts w:cs="Arial"/>
        </w:rPr>
      </w:pPr>
    </w:p>
    <w:p w14:paraId="0597BEB9" w14:textId="77777777" w:rsidR="00C61D41" w:rsidRDefault="00680168">
      <w:pPr>
        <w:spacing w:line="420" w:lineRule="exact"/>
        <w:jc w:val="center"/>
      </w:pPr>
      <w:r>
        <w:rPr>
          <w:b/>
          <w:sz w:val="32"/>
        </w:rPr>
        <w:t>OPEN SOURCE SOFTWARE NOTICE</w:t>
      </w:r>
    </w:p>
    <w:p w14:paraId="297C67F8" w14:textId="77777777" w:rsidR="00C61D41" w:rsidRDefault="00C61D41">
      <w:pPr>
        <w:spacing w:line="420" w:lineRule="exact"/>
        <w:jc w:val="center"/>
      </w:pPr>
    </w:p>
    <w:p w14:paraId="24AD67BE" w14:textId="77777777" w:rsidR="00C61D41" w:rsidRDefault="0068016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B71A4EA" w14:textId="77777777" w:rsidR="00C61D41" w:rsidRDefault="00C61D41">
      <w:pPr>
        <w:spacing w:line="420" w:lineRule="exact"/>
        <w:jc w:val="both"/>
        <w:rPr>
          <w:rFonts w:cs="Arial"/>
          <w:snapToGrid/>
        </w:rPr>
      </w:pPr>
    </w:p>
    <w:p w14:paraId="41D06406" w14:textId="77777777" w:rsidR="00C61D41" w:rsidRDefault="0068016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29A0ACD" w14:textId="77777777" w:rsidR="00C61D41" w:rsidRDefault="0068016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A9D4566" w14:textId="77777777" w:rsidR="00C61D41" w:rsidRDefault="00C61D41">
      <w:pPr>
        <w:spacing w:line="420" w:lineRule="exact"/>
        <w:jc w:val="both"/>
      </w:pPr>
    </w:p>
    <w:p w14:paraId="1E7C1553" w14:textId="77777777" w:rsidR="00C61D41" w:rsidRDefault="0068016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4ADEA2" w14:textId="77777777" w:rsidR="00C61D41" w:rsidRDefault="00C61D41">
      <w:pPr>
        <w:pStyle w:val="ad"/>
        <w:spacing w:before="0" w:after="0" w:line="240" w:lineRule="auto"/>
        <w:jc w:val="left"/>
        <w:rPr>
          <w:rFonts w:ascii="Arial" w:hAnsi="Arial" w:cs="Arial"/>
          <w:bCs w:val="0"/>
          <w:sz w:val="21"/>
          <w:szCs w:val="21"/>
        </w:rPr>
      </w:pPr>
    </w:p>
    <w:p w14:paraId="684B9948" w14:textId="77777777" w:rsidR="00C61D41" w:rsidRDefault="0068016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gtkmm30 3.24.9</w:t>
      </w:r>
    </w:p>
    <w:p w14:paraId="37445458" w14:textId="77777777" w:rsidR="00C61D41" w:rsidRDefault="00680168">
      <w:pPr>
        <w:rPr>
          <w:rFonts w:cs="Arial"/>
          <w:b/>
        </w:rPr>
      </w:pPr>
      <w:r>
        <w:rPr>
          <w:rFonts w:cs="Arial"/>
          <w:b/>
        </w:rPr>
        <w:t xml:space="preserve">Copyright notice: </w:t>
      </w:r>
    </w:p>
    <w:p w14:paraId="5364911B" w14:textId="6864B146" w:rsidR="00C61D41" w:rsidRDefault="00680168">
      <w:pPr>
        <w:spacing w:line="420" w:lineRule="exact"/>
      </w:pPr>
      <w:r>
        <w:rPr>
          <w:rFonts w:ascii="宋体" w:hAnsi="宋体"/>
          <w:sz w:val="22"/>
        </w:rPr>
        <w:t>Copyright (c) 2013 The gtkmm Development Team</w:t>
      </w:r>
      <w:r>
        <w:rPr>
          <w:rFonts w:ascii="宋体" w:hAnsi="宋体"/>
          <w:sz w:val="22"/>
        </w:rPr>
        <w:br/>
        <w:t>Copyright (c) 1998-2002 The gtkmm Development Team</w:t>
      </w:r>
      <w:r>
        <w:rPr>
          <w:rFonts w:ascii="宋体" w:hAnsi="宋体"/>
          <w:sz w:val="22"/>
        </w:rPr>
        <w:br/>
        <w:t>Copyright (c) 2016 The gt</w:t>
      </w:r>
      <w:r>
        <w:rPr>
          <w:rFonts w:ascii="宋体" w:hAnsi="宋体"/>
          <w:sz w:val="22"/>
        </w:rPr>
        <w:t>kmm Development Team</w:t>
      </w:r>
      <w:r>
        <w:rPr>
          <w:rFonts w:ascii="宋体" w:hAnsi="宋体"/>
          <w:sz w:val="22"/>
        </w:rPr>
        <w:br/>
        <w:t>Copyright 2012 The gtkmm Development Team</w:t>
      </w:r>
      <w:r>
        <w:rPr>
          <w:rFonts w:ascii="宋体" w:hAnsi="宋体"/>
          <w:sz w:val="22"/>
        </w:rPr>
        <w:br/>
        <w:t>Copyright (c) 1998-2004 The gtkmm Development Team</w:t>
      </w:r>
      <w:r>
        <w:rPr>
          <w:rFonts w:ascii="宋体" w:hAnsi="宋体"/>
          <w:sz w:val="22"/>
        </w:rPr>
        <w:br/>
        <w:t>Copyright (c) 2004 The gtkmm Development Team</w:t>
      </w:r>
      <w:r>
        <w:rPr>
          <w:rFonts w:ascii="宋体" w:hAnsi="宋体"/>
          <w:sz w:val="22"/>
        </w:rPr>
        <w:br/>
        <w:t>Copyright (c) 2002, 2003 The gtkmm Development Team</w:t>
      </w:r>
      <w:r>
        <w:rPr>
          <w:rFonts w:ascii="宋体" w:hAnsi="宋体"/>
          <w:sz w:val="22"/>
        </w:rPr>
        <w:br/>
        <w:t>Copyright (c) 1998-2015 The gtkmm Developmen</w:t>
      </w:r>
      <w:r>
        <w:rPr>
          <w:rFonts w:ascii="宋体" w:hAnsi="宋体"/>
          <w:sz w:val="22"/>
        </w:rPr>
        <w:t>t Team</w:t>
      </w:r>
      <w:r>
        <w:rPr>
          <w:rFonts w:ascii="宋体" w:hAnsi="宋体"/>
          <w:sz w:val="22"/>
        </w:rPr>
        <w:br/>
        <w:t>Copyright (c) 2003-2014 The gtkmm Development Team</w:t>
      </w:r>
      <w:r>
        <w:rPr>
          <w:rFonts w:ascii="宋体" w:hAnsi="宋体"/>
          <w:sz w:val="22"/>
        </w:rPr>
        <w:br/>
        <w:t>Copyright (c) 1998-2013 The gtkmm Development Team</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2003 The gtkmm Development Team</w:t>
      </w:r>
      <w:r>
        <w:rPr>
          <w:rFonts w:ascii="宋体" w:hAnsi="宋体"/>
          <w:sz w:val="22"/>
        </w:rPr>
        <w:br/>
        <w:t>Copyright (c) 1998-2011 The gtkmm Development</w:t>
      </w:r>
      <w:r>
        <w:rPr>
          <w:rFonts w:ascii="宋体" w:hAnsi="宋体"/>
          <w:sz w:val="22"/>
        </w:rPr>
        <w:t xml:space="preserve"> Team</w:t>
      </w:r>
      <w:r>
        <w:rPr>
          <w:rFonts w:ascii="宋体" w:hAnsi="宋体"/>
          <w:sz w:val="22"/>
        </w:rPr>
        <w:br/>
        <w:t>Copyright (c) 2003 The gtkmm Development Team</w:t>
      </w:r>
      <w:r>
        <w:rPr>
          <w:rFonts w:ascii="宋体" w:hAnsi="宋体"/>
          <w:sz w:val="22"/>
        </w:rPr>
        <w:br/>
        <w:t>Copyright (c) 2005 The gtkmm Development Team</w:t>
      </w:r>
      <w:r>
        <w:rPr>
          <w:rFonts w:ascii="宋体" w:hAnsi="宋体"/>
          <w:sz w:val="22"/>
        </w:rPr>
        <w:br/>
        <w:t>Copyright (c) 1998-1999 The gtkmm Development Team</w:t>
      </w:r>
      <w:r>
        <w:rPr>
          <w:rFonts w:ascii="宋体" w:hAnsi="宋体"/>
          <w:sz w:val="22"/>
        </w:rPr>
        <w:br/>
        <w:t>Copyright 2009 The gtkmm Development Team</w:t>
      </w:r>
      <w:r>
        <w:rPr>
          <w:rFonts w:ascii="宋体" w:hAnsi="宋体"/>
          <w:sz w:val="22"/>
        </w:rPr>
        <w:br/>
        <w:t>Copyright 2003 The gtkmm Development Team</w:t>
      </w:r>
      <w:r>
        <w:rPr>
          <w:rFonts w:ascii="宋体" w:hAnsi="宋体"/>
          <w:sz w:val="22"/>
        </w:rPr>
        <w:br/>
        <w:t xml:space="preserve">Copyright (c) 2006 The </w:t>
      </w:r>
      <w:r>
        <w:rPr>
          <w:rFonts w:ascii="宋体" w:hAnsi="宋体"/>
          <w:sz w:val="22"/>
        </w:rPr>
        <w:t>gtkmm Development Team</w:t>
      </w:r>
      <w:r>
        <w:rPr>
          <w:rFonts w:ascii="宋体" w:hAnsi="宋体"/>
          <w:sz w:val="22"/>
        </w:rPr>
        <w:br/>
        <w:t>Copyright 2002 The gtkmm Development Team</w:t>
      </w:r>
      <w:r>
        <w:rPr>
          <w:rFonts w:ascii="宋体" w:hAnsi="宋体"/>
          <w:sz w:val="22"/>
        </w:rPr>
        <w:br/>
        <w:t>Copyright (c) 1989, 1991 Free Software Foundation, Inc.</w:t>
      </w:r>
      <w:r>
        <w:rPr>
          <w:rFonts w:ascii="宋体" w:hAnsi="宋体"/>
          <w:sz w:val="22"/>
        </w:rPr>
        <w:br/>
        <w:t>Copyright (c) 2001-2002 The gtkmm Development Team</w:t>
      </w:r>
      <w:r>
        <w:rPr>
          <w:rFonts w:ascii="宋体" w:hAnsi="宋体"/>
          <w:sz w:val="22"/>
        </w:rPr>
        <w:br/>
        <w:t>Copyright 2011 The gtkmm Development Team</w:t>
      </w:r>
      <w:r>
        <w:rPr>
          <w:rFonts w:ascii="宋体" w:hAnsi="宋体"/>
          <w:sz w:val="22"/>
        </w:rPr>
        <w:br/>
        <w:t>Copyright (c) 2018 Steven Benner (http:ste</w:t>
      </w:r>
      <w:r>
        <w:rPr>
          <w:rFonts w:ascii="宋体" w:hAnsi="宋体"/>
          <w:sz w:val="22"/>
        </w:rPr>
        <w:t>venbenner.com/).</w:t>
      </w:r>
      <w:r>
        <w:rPr>
          <w:rFonts w:ascii="宋体" w:hAnsi="宋体"/>
          <w:sz w:val="22"/>
        </w:rPr>
        <w:br/>
        <w:t>Copyright (c) 2018 The gtkmm Development Team</w:t>
      </w:r>
      <w:r>
        <w:rPr>
          <w:rFonts w:ascii="宋体" w:hAnsi="宋体"/>
          <w:sz w:val="22"/>
        </w:rPr>
        <w:br/>
        <w:t>Copyright 1998-2015 The gtkmm Development Team</w:t>
      </w:r>
      <w:r>
        <w:rPr>
          <w:rFonts w:ascii="宋体" w:hAnsi="宋体"/>
          <w:sz w:val="22"/>
        </w:rPr>
        <w:br/>
        <w:t>Copyright (c) 2012 The gtkmm Development Team</w:t>
      </w:r>
      <w:r>
        <w:rPr>
          <w:rFonts w:ascii="宋体" w:hAnsi="宋体"/>
          <w:sz w:val="22"/>
        </w:rPr>
        <w:br/>
        <w:t>Copyright (c) 2001 The gtkmm Development Team</w:t>
      </w:r>
      <w:r>
        <w:rPr>
          <w:rFonts w:ascii="宋体" w:hAnsi="宋体"/>
          <w:sz w:val="22"/>
        </w:rPr>
        <w:br/>
        <w:t>Copyright (c) 2006 The gtkmm Development Team</w:t>
      </w:r>
      <w:r>
        <w:rPr>
          <w:rFonts w:ascii="宋体" w:hAnsi="宋体"/>
          <w:sz w:val="22"/>
        </w:rPr>
        <w:br/>
        <w:t>Copyrigh</w:t>
      </w:r>
      <w:r>
        <w:rPr>
          <w:rFonts w:ascii="宋体" w:hAnsi="宋体"/>
          <w:sz w:val="22"/>
        </w:rPr>
        <w:t>t (c) 1998-2010 The gtkmm Development Team</w:t>
      </w:r>
      <w:r>
        <w:rPr>
          <w:rFonts w:ascii="宋体" w:hAnsi="宋体"/>
          <w:sz w:val="22"/>
        </w:rPr>
        <w:br/>
        <w:t>Copyright (c) 2002 The gtkmm Development Team</w:t>
      </w:r>
      <w:r>
        <w:rPr>
          <w:rFonts w:ascii="宋体" w:hAnsi="宋体"/>
          <w:sz w:val="22"/>
        </w:rPr>
        <w:br/>
        <w:t>Copyright 2004 The gtkmm Development Team</w:t>
      </w:r>
      <w:r>
        <w:rPr>
          <w:rFonts w:ascii="宋体" w:hAnsi="宋体"/>
          <w:sz w:val="22"/>
        </w:rPr>
        <w:br/>
        <w:t>Copyright 1999-2002 The gtkmm Development Team</w:t>
      </w:r>
      <w:r>
        <w:rPr>
          <w:rFonts w:ascii="宋体" w:hAnsi="宋体"/>
          <w:sz w:val="22"/>
        </w:rPr>
        <w:br/>
        <w:t>Copyright (c) 1997-2020 by Dimitri van Heesch</w:t>
      </w:r>
      <w:r>
        <w:rPr>
          <w:rFonts w:ascii="宋体" w:hAnsi="宋体"/>
          <w:sz w:val="22"/>
        </w:rPr>
        <w:br/>
        <w:t>Copyright (c) 2007 The gtkmm Dev</w:t>
      </w:r>
      <w:r>
        <w:rPr>
          <w:rFonts w:ascii="宋体" w:hAnsi="宋体"/>
          <w:sz w:val="22"/>
        </w:rPr>
        <w:t>elopment Team</w:t>
      </w:r>
      <w:r>
        <w:rPr>
          <w:rFonts w:ascii="宋体" w:hAnsi="宋体"/>
          <w:sz w:val="22"/>
        </w:rPr>
        <w:br/>
        <w:t>Copyright (c) 2002-2004 The gtkmm Development Team</w:t>
      </w:r>
      <w:r>
        <w:rPr>
          <w:rFonts w:ascii="宋体" w:hAnsi="宋体"/>
          <w:sz w:val="22"/>
        </w:rPr>
        <w:br/>
        <w:t>Copyright (c) 2015 The gtkmm Development Team</w:t>
      </w:r>
      <w:r>
        <w:rPr>
          <w:rFonts w:ascii="宋体" w:hAnsi="宋体"/>
          <w:sz w:val="22"/>
        </w:rPr>
        <w:br/>
        <w:t>Copyright 1998-2011 The gtkmm Development Team</w:t>
      </w:r>
      <w:r>
        <w:rPr>
          <w:rFonts w:ascii="宋体" w:hAnsi="宋体"/>
          <w:sz w:val="22"/>
        </w:rPr>
        <w:br/>
        <w:t>Copyright (c) 2011 The giomm Development Team</w:t>
      </w:r>
      <w:r>
        <w:rPr>
          <w:rFonts w:ascii="宋体" w:hAnsi="宋体"/>
          <w:sz w:val="22"/>
        </w:rPr>
        <w:br/>
        <w:t>Copyright (c) 2007 Ariel Flesler</w:t>
      </w:r>
      <w:r>
        <w:rPr>
          <w:rFonts w:ascii="宋体" w:hAnsi="宋体"/>
          <w:sz w:val="22"/>
        </w:rPr>
        <w:br/>
        <w:t>Copyright (c) 1998-2010 The gtkmm Development Team</w:t>
      </w:r>
      <w:r>
        <w:rPr>
          <w:rFonts w:ascii="宋体" w:hAnsi="宋体"/>
          <w:sz w:val="22"/>
        </w:rPr>
        <w:br/>
        <w:t>Copyright (c) 2014 The gtkmm Development Team</w:t>
      </w:r>
      <w:r>
        <w:rPr>
          <w:rFonts w:ascii="宋体" w:hAnsi="宋体"/>
          <w:sz w:val="22"/>
        </w:rPr>
        <w:br/>
      </w:r>
      <w:r>
        <w:rPr>
          <w:rFonts w:ascii="宋体" w:hAnsi="宋体"/>
          <w:sz w:val="22"/>
        </w:rPr>
        <w:lastRenderedPageBreak/>
        <w:t>Copyright (c) 2010 The gtkmm Development Team</w:t>
      </w:r>
      <w:r>
        <w:rPr>
          <w:rFonts w:ascii="宋体" w:hAnsi="宋体"/>
          <w:sz w:val="22"/>
        </w:rPr>
        <w:br/>
        <w:t>Copyright 1998-2002 Th</w:t>
      </w:r>
      <w:r>
        <w:rPr>
          <w:rFonts w:ascii="宋体" w:hAnsi="宋体"/>
          <w:sz w:val="22"/>
        </w:rPr>
        <w:t>e gtkmm Development Team</w:t>
      </w:r>
      <w:r>
        <w:rPr>
          <w:rFonts w:ascii="宋体" w:hAnsi="宋体"/>
          <w:sz w:val="22"/>
        </w:rPr>
        <w:br/>
        <w:t>Copyright 2006 The gtkmm Development Team</w:t>
      </w:r>
      <w:r>
        <w:rPr>
          <w:rFonts w:ascii="宋体" w:hAnsi="宋体"/>
          <w:sz w:val="22"/>
        </w:rPr>
        <w:br/>
        <w:t>Copyright 2007 The gtkmm Development Team</w:t>
      </w:r>
      <w:r>
        <w:rPr>
          <w:rFonts w:ascii="宋体" w:hAnsi="宋体"/>
          <w:sz w:val="22"/>
        </w:rPr>
        <w:br/>
        <w:t>Copyright 2005 The gtkmm Development Team</w:t>
      </w:r>
      <w:r>
        <w:rPr>
          <w:rFonts w:ascii="宋体" w:hAnsi="宋体"/>
          <w:sz w:val="22"/>
        </w:rPr>
        <w:br/>
        <w:t>Copyright 1998-2004 The gtkmm Development Team</w:t>
      </w:r>
      <w:r>
        <w:rPr>
          <w:rFonts w:ascii="宋体" w:hAnsi="宋体"/>
          <w:sz w:val="22"/>
        </w:rPr>
        <w:br/>
        <w:t>Copyright (c) 2002 gtkmm development team</w:t>
      </w:r>
      <w:r>
        <w:rPr>
          <w:rFonts w:ascii="宋体" w:hAnsi="宋体"/>
          <w:sz w:val="22"/>
        </w:rPr>
        <w:br/>
        <w:t>Copyright (c) 19</w:t>
      </w:r>
      <w:r>
        <w:rPr>
          <w:rFonts w:ascii="宋体" w:hAnsi="宋体"/>
          <w:sz w:val="22"/>
        </w:rPr>
        <w:t>98-2002 The gtkmm Development Team</w:t>
      </w:r>
      <w:r>
        <w:rPr>
          <w:rFonts w:ascii="宋体" w:hAnsi="宋体"/>
          <w:sz w:val="22"/>
        </w:rPr>
        <w:br/>
        <w:t>Copyright (c) 2001 The Free Software Foundation</w:t>
      </w:r>
      <w:r>
        <w:rPr>
          <w:rFonts w:ascii="宋体" w:hAnsi="宋体"/>
          <w:sz w:val="22"/>
        </w:rPr>
        <w:br/>
        <w:t>Copyright (c) 2017 The gtkmm Development Team</w:t>
      </w:r>
      <w:r>
        <w:rPr>
          <w:rFonts w:ascii="宋体" w:hAnsi="宋体"/>
          <w:sz w:val="22"/>
        </w:rPr>
        <w:br/>
        <w:t>Copyright (c) 2002 The Gtkmm Development Team</w:t>
      </w:r>
      <w:r>
        <w:rPr>
          <w:rFonts w:ascii="宋体" w:hAnsi="宋体"/>
          <w:sz w:val="22"/>
        </w:rPr>
        <w:br/>
        <w:t>Copyright (c) 1998-2003 The gtkmm Development Team</w:t>
      </w:r>
      <w:r>
        <w:rPr>
          <w:rFonts w:ascii="宋体" w:hAnsi="宋体"/>
          <w:sz w:val="22"/>
        </w:rPr>
        <w:br/>
        <w:t>Copyright (c) 2009 The gtkmm D</w:t>
      </w:r>
      <w:r>
        <w:rPr>
          <w:rFonts w:ascii="宋体" w:hAnsi="宋体"/>
          <w:sz w:val="22"/>
        </w:rPr>
        <w:t>evelopment Team</w:t>
      </w:r>
      <w:r>
        <w:rPr>
          <w:rFonts w:ascii="宋体" w:hAnsi="宋体"/>
          <w:sz w:val="22"/>
        </w:rPr>
        <w:br/>
        <w:t>Copyright 2011–2014, Dave Furfero Dual licensed under the MIT or GPL Version 2 licenses.</w:t>
      </w:r>
      <w:r>
        <w:rPr>
          <w:rFonts w:ascii="宋体" w:hAnsi="宋体"/>
          <w:sz w:val="22"/>
        </w:rPr>
        <w:br/>
        <w:t>Copyright 2002 The gtkmm Development Team</w:t>
      </w:r>
      <w:r>
        <w:rPr>
          <w:rFonts w:ascii="宋体" w:hAnsi="宋体"/>
          <w:sz w:val="22"/>
        </w:rPr>
        <w:br/>
        <w:t>Copyright 2014 The gtkmm Development Team</w:t>
      </w:r>
      <w:r>
        <w:rPr>
          <w:rFonts w:ascii="宋体" w:hAnsi="宋体"/>
          <w:sz w:val="22"/>
        </w:rPr>
        <w:br/>
        <w:t>Copyright (c) 2002 The gtkmm Development Team</w:t>
      </w:r>
      <w:r>
        <w:rPr>
          <w:rFonts w:ascii="宋体" w:hAnsi="宋体"/>
          <w:sz w:val="22"/>
        </w:rPr>
        <w:br/>
        <w:t>Copyright (c) 2002 Th</w:t>
      </w:r>
      <w:r>
        <w:rPr>
          <w:rFonts w:ascii="宋体" w:hAnsi="宋体"/>
          <w:sz w:val="22"/>
        </w:rPr>
        <w:t>e gtkmm Development Team</w:t>
      </w:r>
      <w:r>
        <w:rPr>
          <w:rFonts w:ascii="宋体" w:hAnsi="宋体"/>
          <w:sz w:val="22"/>
        </w:rPr>
        <w:br/>
        <w:t>Copyright 2013 The gtkmm Development Team</w:t>
      </w:r>
      <w:r>
        <w:rPr>
          <w:rFonts w:ascii="宋体" w:hAnsi="宋体"/>
          <w:sz w:val="22"/>
        </w:rPr>
        <w:br/>
        <w:t>Copyright (c) 2001-2002 The gtkmm Development Team</w:t>
      </w:r>
      <w:r>
        <w:rPr>
          <w:rFonts w:ascii="宋体" w:hAnsi="宋体"/>
          <w:sz w:val="22"/>
        </w:rPr>
        <w:br/>
        <w:t>Copyright (c) 20010 The gtkmm Development Team</w:t>
      </w:r>
      <w:r>
        <w:rPr>
          <w:rFonts w:ascii="宋体" w:hAnsi="宋体"/>
          <w:sz w:val="22"/>
        </w:rPr>
        <w:br/>
        <w:t>Copyright (c) 2011 The gtkmm Development Team</w:t>
      </w:r>
      <w:r>
        <w:rPr>
          <w:rFonts w:ascii="宋体" w:hAnsi="宋体"/>
          <w:sz w:val="22"/>
        </w:rPr>
        <w:br/>
        <w:t>Copyright 1998-2010 The gtkmm Development Tea</w:t>
      </w:r>
      <w:r>
        <w:rPr>
          <w:rFonts w:ascii="宋体" w:hAnsi="宋体"/>
          <w:sz w:val="22"/>
        </w:rPr>
        <w:t>m</w:t>
      </w:r>
      <w:r>
        <w:rPr>
          <w:rFonts w:ascii="宋体" w:hAnsi="宋体"/>
          <w:sz w:val="22"/>
        </w:rPr>
        <w:br/>
        <w:t>Copyright 2010 The gtkmm Development Team</w:t>
      </w:r>
      <w:r>
        <w:rPr>
          <w:rFonts w:ascii="宋体" w:hAnsi="宋体"/>
          <w:sz w:val="22"/>
        </w:rPr>
        <w:br/>
      </w:r>
    </w:p>
    <w:p w14:paraId="541F8A2E" w14:textId="77777777" w:rsidR="00C61D41" w:rsidRDefault="00680168">
      <w:pPr>
        <w:spacing w:line="420" w:lineRule="exact"/>
      </w:pPr>
      <w:r>
        <w:rPr>
          <w:b/>
          <w:sz w:val="24"/>
        </w:rPr>
        <w:t xml:space="preserve">License: </w:t>
      </w:r>
      <w:r>
        <w:t>LGPL-2.1-only and GPL-2.0-or-later</w:t>
      </w:r>
    </w:p>
    <w:p w14:paraId="5904EA97" w14:textId="77777777" w:rsidR="00C61D41" w:rsidRDefault="00680168">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Libraries</w:t>
      </w:r>
      <w:r>
        <w:rPr>
          <w:rFonts w:ascii="Times New Roman" w:hAnsi="Times New Roman"/>
        </w:rPr>
        <w:br/>
      </w:r>
      <w:r>
        <w:rPr>
          <w:rFonts w:ascii="Times New Roman" w:hAnsi="Times New Roman"/>
        </w:rPr>
        <w:br/>
        <w:t xml:space="preserve">If you develop a new </w:t>
      </w:r>
      <w:r>
        <w:rPr>
          <w:rFonts w:ascii="Times New Roman" w:hAnsi="Times New Roman"/>
        </w:rPr>
        <w:t>library, and you want it to be of the greatest possible use to the public, we recommend making it free software that everyone can redistribute and change. You can do so by permitting redistribution under these terms (or, alternatively, under the terms of t</w:t>
      </w:r>
      <w:r>
        <w:rPr>
          <w:rFonts w:ascii="Times New Roman" w:hAnsi="Times New Roman"/>
        </w:rPr>
        <w: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w:t>
      </w:r>
      <w:r>
        <w:rPr>
          <w:rFonts w:ascii="Times New Roman" w:hAnsi="Times New Roman"/>
        </w:rPr>
        <w: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w:t>
      </w:r>
      <w:r>
        <w:rPr>
          <w:rFonts w:ascii="Times New Roman" w:hAnsi="Times New Roman"/>
        </w:rPr>
        <w:t xml:space="preserve">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w:t>
      </w:r>
      <w:r>
        <w:rPr>
          <w:rFonts w:ascii="Times New Roman" w:hAnsi="Times New Roman"/>
        </w:rPr>
        <w:t>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w:t>
      </w:r>
      <w:r>
        <w:rPr>
          <w:rFonts w:ascii="Times New Roman" w:hAnsi="Times New Roman"/>
        </w:rPr>
        <w:t>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w:t>
      </w:r>
      <w:r>
        <w:rPr>
          <w:rFonts w:ascii="Times New Roman" w:hAnsi="Times New Roman"/>
        </w:rPr>
        <w:t>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w:t>
      </w:r>
      <w:r>
        <w:rPr>
          <w:rFonts w:ascii="Times New Roman" w:hAnsi="Times New Roman"/>
        </w:rPr>
        <w:t>r.</w:t>
      </w:r>
      <w:r>
        <w:rPr>
          <w:rFonts w:ascii="Times New Roman" w:hAnsi="Times New Roman"/>
        </w:rPr>
        <w:br/>
      </w:r>
      <w:r>
        <w:rPr>
          <w:rFonts w:ascii="Times New Roman" w:hAnsi="Times New Roman"/>
        </w:rPr>
        <w:br/>
      </w:r>
      <w:r>
        <w:rPr>
          <w:rFonts w:ascii="Times New Roman" w:hAnsi="Times New Roman"/>
        </w:rPr>
        <w:lastRenderedPageBreak/>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w:t>
      </w:r>
      <w:r>
        <w:rPr>
          <w:rFonts w:ascii="Times New Roman" w:hAnsi="Times New Roman"/>
        </w:rPr>
        <w: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w:t>
      </w:r>
      <w:r>
        <w:rPr>
          <w:rFonts w:ascii="Times New Roman" w:hAnsi="Times New Roman"/>
        </w:rPr>
        <w:t>licenses for most software are designed to take away your freedom to share and change it. By contrast, the GNU General Public Licenses are intended to guarantee your freedom to share and change free software--to make sure the software is free for all its u</w:t>
      </w:r>
      <w:r>
        <w:rPr>
          <w:rFonts w:ascii="Times New Roman" w:hAnsi="Times New Roman"/>
        </w:rPr>
        <w:t>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to use it. You can use it too, but we suggest you first think </w:t>
      </w:r>
      <w:r>
        <w:rPr>
          <w:rFonts w:ascii="Times New Roman" w:hAnsi="Times New Roman"/>
        </w:rPr>
        <w:t>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w:t>
      </w:r>
      <w:r>
        <w:rPr>
          <w:rFonts w:ascii="Times New Roman" w:hAnsi="Times New Roman"/>
        </w:rPr>
        <w:t>ublic Licenses are designed to make sure that you have the freedom to distribute copies of free software (and charge for this service if you wish); that you receive source code or can get it if you want it; that you can change the software and use pieces o</w:t>
      </w:r>
      <w:r>
        <w:rPr>
          <w:rFonts w:ascii="Times New Roman" w:hAnsi="Times New Roman"/>
        </w:rPr>
        <w:t>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w:t>
      </w:r>
      <w:r>
        <w:rPr>
          <w:rFonts w:ascii="Times New Roman" w:hAnsi="Times New Roman"/>
        </w:rPr>
        <w:t xml:space="preserv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the library, whether gratis or for a fee, you must give the recipients all the rights that we gave you. You must mak</w:t>
      </w:r>
      <w:r>
        <w:rPr>
          <w:rFonts w:ascii="Times New Roman" w:hAnsi="Times New Roman"/>
        </w:rPr>
        <w:t xml:space="preserve">e sure that they, too, receive or can get the source code. If you link other code with the library, you must provide complete object files to the recipients, so that they can relink them with the library after making changes to the library and recompiling </w:t>
      </w:r>
      <w:r>
        <w:rPr>
          <w:rFonts w:ascii="Times New Roman" w:hAnsi="Times New Roman"/>
        </w:rPr>
        <w:t>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w:t>
      </w:r>
      <w:r>
        <w:rPr>
          <w:rFonts w:ascii="Times New Roman" w:hAnsi="Times New Roman"/>
        </w:rPr>
        <w:t>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version, so th</w:t>
      </w:r>
      <w:r>
        <w:rPr>
          <w:rFonts w:ascii="Times New Roman" w:hAnsi="Times New Roman"/>
        </w:rPr>
        <w:t>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w:t>
      </w:r>
      <w:r>
        <w:rPr>
          <w:rFonts w:ascii="Times New Roman" w:hAnsi="Times New Roman"/>
        </w:rPr>
        <w:t xml:space="preserve">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w:t>
      </w:r>
      <w:r>
        <w:rPr>
          <w:rFonts w:ascii="Times New Roman" w:hAnsi="Times New Roman"/>
        </w:rPr>
        <w:t>ftware, including some libraries, is covered by the ordinary GNU General Public License. This license, the GNU Lesser General Public License, applies to certain designated libraries, and is quite different from the ordinary General Public License. We use t</w:t>
      </w:r>
      <w:r>
        <w:rPr>
          <w:rFonts w:ascii="Times New Roman" w:hAnsi="Times New Roman"/>
        </w:rPr>
        <w: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w:t>
      </w:r>
      <w:r>
        <w:rPr>
          <w:rFonts w:ascii="Times New Roman" w:hAnsi="Times New Roman"/>
        </w:rPr>
        <w:t>erivative of the original library. The ordinary General Public License therefore permits such linking only if the entire combination fits its criteria of freedom. The Lesser General Public License permits more lax criteria for linking other code with the l</w:t>
      </w:r>
      <w:r>
        <w:rPr>
          <w:rFonts w:ascii="Times New Roman" w:hAnsi="Times New Roman"/>
        </w:rPr>
        <w:t>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other free software developers Less of an advantage over </w:t>
      </w:r>
      <w:r>
        <w:rPr>
          <w:rFonts w:ascii="Times New Roman" w:hAnsi="Times New Roman"/>
        </w:rPr>
        <w:lastRenderedPageBreak/>
        <w:t>competing non-free prog</w:t>
      </w:r>
      <w:r>
        <w:rPr>
          <w:rFonts w:ascii="Times New Roman" w:hAnsi="Times New Roman"/>
        </w:rPr>
        <w:t>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w:t>
      </w:r>
      <w:r>
        <w:rPr>
          <w:rFonts w:ascii="Times New Roman" w:hAnsi="Times New Roman"/>
        </w:rPr>
        <w:t>age the widest possible use of a certain library, so that it becomes a de-facto standard. To achieve this, non-free programs must be allowed to use the library. A more frequent case is that a free library does the same job as widely used non-free libraries</w:t>
      </w:r>
      <w:r>
        <w:rPr>
          <w:rFonts w:ascii="Times New Roman" w:hAnsi="Times New Roman"/>
        </w:rPr>
        <w:t>.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w:t>
      </w:r>
      <w:r>
        <w:rPr>
          <w:rFonts w:ascii="Times New Roman" w:hAnsi="Times New Roman"/>
        </w:rPr>
        <w:t>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w:t>
      </w:r>
      <w:r>
        <w:rPr>
          <w:rFonts w:ascii="Times New Roman" w:hAnsi="Times New Roman"/>
        </w:rPr>
        <w:t xml:space="preserve">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w:t>
      </w:r>
      <w:r>
        <w:rPr>
          <w:rFonts w:ascii="Times New Roman" w:hAnsi="Times New Roman"/>
        </w:rPr>
        <w:t>for copying, distribution and modification follow. Pay close attention to the difference between a "work based on the library" and a "work that uses the library". The former contains code derived from the library, whereas the latter must be combined with t</w:t>
      </w:r>
      <w:r>
        <w:rPr>
          <w:rFonts w:ascii="Times New Roman" w:hAnsi="Times New Roman"/>
        </w:rPr>
        <w: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w:t>
      </w:r>
      <w:r>
        <w:rPr>
          <w:rFonts w:ascii="Times New Roman" w:hAnsi="Times New Roman"/>
        </w:rPr>
        <w:t xml:space="preserve">er or other authorized party saying it may be distributed under the terms of this Lesser General Public License (also called "this License"). Each licensee is addressed as "you". A "library" means a collection of software functions and/or data prepared so </w:t>
      </w:r>
      <w:r>
        <w:rPr>
          <w:rFonts w:ascii="Times New Roman" w:hAnsi="Times New Roman"/>
        </w:rPr>
        <w:t>as to be conveniently linked with application programs (which use some of those functions and data) to form executables. The "Library", below, refers to any such software library or work which has been distributed under these terms. A "work based on the Li</w:t>
      </w:r>
      <w:r>
        <w:rPr>
          <w:rFonts w:ascii="Times New Roman" w:hAnsi="Times New Roman"/>
        </w:rPr>
        <w:t xml:space="preserve">brary" means either the Library or any derivative work under copyright law: that is to say, a work containing the Library or a portion of it, either verbatim </w:t>
      </w:r>
      <w:r>
        <w:rPr>
          <w:rFonts w:ascii="Times New Roman" w:hAnsi="Times New Roman"/>
        </w:rPr>
        <w:lastRenderedPageBreak/>
        <w:t>or with modifications and/or translated straightforwardly into another language. (Hereinafter, tra</w:t>
      </w:r>
      <w:r>
        <w:rPr>
          <w:rFonts w:ascii="Times New Roman" w:hAnsi="Times New Roman"/>
        </w:rPr>
        <w:t>nslation is included without limitation in the term "modification".) "Source code" for a work means the preferred form of the work for making modifications to it. For a library, complete source code means all the source code for all modules it contains, pl</w:t>
      </w:r>
      <w:r>
        <w:rPr>
          <w:rFonts w:ascii="Times New Roman" w:hAnsi="Times New Roman"/>
        </w:rPr>
        <w:t>us any associated interface definition files, plus the scripts used to control compilation and installation of the library. Activities other than copying, distribution and modification are not covered by this License; they are outside its scope. The act of</w:t>
      </w:r>
      <w:r>
        <w:rPr>
          <w:rFonts w:ascii="Times New Roman" w:hAnsi="Times New Roman"/>
        </w:rPr>
        <w:t xml:space="preserve"> running a program using the Library is not restricted, and output from such a program is covered only if its contents constitute a work based on the Library (independent of the use of the Library in a tool for writing it). Whether that is true depends on </w:t>
      </w:r>
      <w:r>
        <w:rPr>
          <w:rFonts w:ascii="Times New Roman" w:hAnsi="Times New Roman"/>
        </w:rPr>
        <w:t>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w:t>
      </w:r>
      <w:r>
        <w:rPr>
          <w:rFonts w:ascii="Times New Roman" w:hAnsi="Times New Roman"/>
        </w:rPr>
        <w:t xml:space="preserve"> copy an appropriate copyright notice and disclaimer of warranty; keep intact all the notices that refer to this License and to the absence of any warranty; and distribute a copy of this License along with the Library. You may charge a fee for the physical</w:t>
      </w:r>
      <w:r>
        <w:rPr>
          <w:rFonts w:ascii="Times New Roman" w:hAnsi="Times New Roman"/>
        </w:rPr>
        <w:t xml:space="preserve">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w:t>
      </w:r>
      <w:r>
        <w:rPr>
          <w:rFonts w:ascii="Times New Roman" w:hAnsi="Times New Roman"/>
        </w:rPr>
        <w:t xml:space="preserve">fications or work under the terms of Section 1 above, provided that you also meet all of these conditions: a) The modified work must itself be a software library. b) You must cause the files modified to carry prominent notices stating that you changed the </w:t>
      </w:r>
      <w:r>
        <w:rPr>
          <w:rFonts w:ascii="Times New Roman" w:hAnsi="Times New Roman"/>
        </w:rPr>
        <w:t>files and the date of any change. c) You must cause the whole of the work to be licensed at no charge to all third parties under the terms of this License. d) If a facility in the modified Library refers to a function or a table of data to be supplied by a</w:t>
      </w:r>
      <w:r>
        <w:rPr>
          <w:rFonts w:ascii="Times New Roman" w:hAnsi="Times New Roman"/>
        </w:rPr>
        <w:t>n application program that uses the facility, other than as an argument passed when the facility is invoked, then you must make a good faith effort to ensure that, in the event an application does not supply such function or table, the facility still opera</w:t>
      </w:r>
      <w:r>
        <w:rPr>
          <w:rFonts w:ascii="Times New Roman" w:hAnsi="Times New Roman"/>
        </w:rPr>
        <w:t>tes, and performs whatever part of its purpose remains meaningful. (For example, a function in a library to compute square roots has a purpose that is entirely well-defined independent of the application. Therefore, Subsection 2d requires that any applicat</w:t>
      </w:r>
      <w:r>
        <w:rPr>
          <w:rFonts w:ascii="Times New Roman" w:hAnsi="Times New Roman"/>
        </w:rPr>
        <w:t>ion-supplied function or table used by this function must be optional: if the application does not supply it, the square root function must still compute square roots.) These requirements apply to the modified work as a whole. If identifiable sections of t</w:t>
      </w:r>
      <w:r>
        <w:rPr>
          <w:rFonts w:ascii="Times New Roman" w:hAnsi="Times New Roman"/>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rPr>
        <w:t xml:space="preserve">he same sections as part of a </w:t>
      </w:r>
      <w:r>
        <w:rPr>
          <w:rFonts w:ascii="Times New Roman" w:hAnsi="Times New Roman"/>
        </w:rPr>
        <w:lastRenderedPageBreak/>
        <w:t>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rPr>
        <w:t>o wrote it. Thus, it is not the intent of this section to claim rights or contest your rights to work written entirely by you; rather, the intent is to exercise the right to control the distribution of derivative or collective works based on the Library. I</w:t>
      </w:r>
      <w:r>
        <w:rPr>
          <w:rFonts w:ascii="Times New Roman" w:hAnsi="Times New Roman"/>
        </w:rPr>
        <w:t>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w:t>
      </w:r>
      <w:r>
        <w:rPr>
          <w:rFonts w:ascii="Times New Roman" w:hAnsi="Times New Roman"/>
        </w:rPr>
        <w:t>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w:t>
      </w:r>
      <w:r>
        <w:rPr>
          <w:rFonts w:ascii="Times New Roman" w:hAnsi="Times New Roman"/>
        </w:rPr>
        <w:t>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rPr>
        <w:t>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w:t>
      </w:r>
      <w:r>
        <w:rPr>
          <w:rFonts w:ascii="Times New Roman" w:hAnsi="Times New Roman"/>
        </w:rPr>
        <w:t>eneral Public License instead of this License to a given copy of the Library. To do this, you must alter all the notices that refer to this License, so that they refer to the ordinary GNU General Public License, version 2, instead of to this License. (If a</w:t>
      </w:r>
      <w:r>
        <w:rPr>
          <w:rFonts w:ascii="Times New Roman" w:hAnsi="Times New Roman"/>
        </w:rPr>
        <w:t xml:space="preserve"> newer version than version 2 of the ordinary GNU General Public License has appeared, then you can specify that version instead if you wish.) Do not make any other change in these notices. Once this change is made in a given copy, it is irreversible for t</w:t>
      </w:r>
      <w:r>
        <w:rPr>
          <w:rFonts w:ascii="Times New Roman" w:hAnsi="Times New Roman"/>
        </w:rPr>
        <w: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 xml:space="preserve">py and distribute the Library (or a portion or derivative of it, under Section 2) in object code or </w:t>
      </w:r>
      <w:r>
        <w:rPr>
          <w:rFonts w:ascii="Times New Roman" w:hAnsi="Times New Roman"/>
        </w:rPr>
        <w:lastRenderedPageBreak/>
        <w:t>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 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derivative work of the Library, and therefore falls outside the scope of this License. 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 xml:space="preserve">6 states terms for distribution of such executables. When a "work that uses the Library" uses material from a header file that is part of the Library, the object code for the work may be a derivative work of the Library even though the source code is not. </w:t>
      </w:r>
      <w:r>
        <w:rPr>
          <w:rFonts w:ascii="Times New Roman" w:hAnsi="Times New Roman"/>
        </w:rPr>
        <w:t>Whether this is true is especially significant if the work can be linked without the Library, or if the work is itself a library. The threshold for this to be true is not precisely defined by law. If such an object file uses only numerical parameters, data</w:t>
      </w:r>
      <w:r>
        <w:rPr>
          <w:rFonts w:ascii="Times New Roman" w:hAnsi="Times New Roman"/>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rPr>
        <w:t>us portions of the Library will still fall under Section 6.) Otherwise, if the work is a derivative of the Library, you may distribute the object code for the work under the terms of Section 6. Any executables containing that work also fall under Section 6</w:t>
      </w:r>
      <w:r>
        <w:rPr>
          <w:rFonts w:ascii="Times New Roman" w:hAnsi="Times New Roman"/>
        </w:rPr>
        <w:t>,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w:t>
      </w:r>
      <w:r>
        <w:rPr>
          <w:rFonts w:ascii="Times New Roman" w:hAnsi="Times New Roman"/>
        </w:rPr>
        <w:t>that work under terms of your choice, provided that the terms permit modification of the work for the customer's own use and reverse engineering for debugging such modifications. You must give prominent notice with each copy of the work that the Library is</w:t>
      </w:r>
      <w:r>
        <w:rPr>
          <w:rFonts w:ascii="Times New Roman" w:hAnsi="Times New Roman"/>
        </w:rPr>
        <w:t xml:space="preserve"> used in it and that the Library and its use are covered by this License. You must supply a copy of this License. If the work during execution displays copyright notices, you must include the copyright notice for the Library among them, as well as a refere</w:t>
      </w:r>
      <w:r>
        <w:rPr>
          <w:rFonts w:ascii="Times New Roman" w:hAnsi="Times New Roman"/>
        </w:rPr>
        <w:t xml:space="preserve">nce directing the user to the copy of this License. Also, you must do one of these things: a) Accompany the work with the complete corresponding machine-readable source code for the Library including </w:t>
      </w:r>
      <w:r>
        <w:rPr>
          <w:rFonts w:ascii="Times New Roman" w:hAnsi="Times New Roman"/>
        </w:rPr>
        <w:lastRenderedPageBreak/>
        <w:t>whatever changes were used in the work (which must be di</w:t>
      </w:r>
      <w:r>
        <w:rPr>
          <w:rFonts w:ascii="Times New Roman" w:hAnsi="Times New Roman"/>
        </w:rPr>
        <w:t xml:space="preserve">stributed under Sections 1 and 2 above); and, if the work is an executable linked with the Library, with the complete machine-readable "work that uses the Library", as object code and/or source code, so that the user can modify the Library and then relink </w:t>
      </w:r>
      <w:r>
        <w:rPr>
          <w:rFonts w:ascii="Times New Roman" w:hAnsi="Times New Roman"/>
        </w:rPr>
        <w:t>to produce a modified executable containing the modified Library. (It is understood that the user who changes the contents of definitions files in the Library will not necessarily be able to recompile the application to use the modified definitions.) b) Us</w:t>
      </w:r>
      <w:r>
        <w:rPr>
          <w:rFonts w:ascii="Times New Roman" w:hAnsi="Times New Roman"/>
        </w:rPr>
        <w:t>e a suitable shared library mechanism for linking with the Library. A suitable mechanism is one that (1) uses at run time a copy of the library already present on the user's computer system, rather than copying library functions into the executable, and (2</w:t>
      </w:r>
      <w:r>
        <w:rPr>
          <w:rFonts w:ascii="Times New Roman" w:hAnsi="Times New Roman"/>
        </w:rPr>
        <w:t>) will operate properly with a modified version of the library, if the user installs one, as long as the modified version is interface-compatible with the version that the work was made with. c) Accompany the work with a written offer, valid for at least t</w:t>
      </w:r>
      <w:r>
        <w:rPr>
          <w:rFonts w:ascii="Times New Roman" w:hAnsi="Times New Roman"/>
        </w:rPr>
        <w:t>hree years, to give the same user the materials specified in Subsection 6a, above, for a charge no more than the cost of performing this distribution. d) If distribution of the work is made by offering access to copy from a designated place, offer equivale</w:t>
      </w:r>
      <w:r>
        <w:rPr>
          <w:rFonts w:ascii="Times New Roman" w:hAnsi="Times New Roman"/>
        </w:rPr>
        <w:t>nt access to copy the above specified materials from the same place. e) Verify that the user has already received a copy of these materials or that you have already sent this user a copy. For an executable, the required form of the "work that uses the Libr</w:t>
      </w:r>
      <w:r>
        <w:rPr>
          <w:rFonts w:ascii="Times New Roman" w:hAnsi="Times New Roman"/>
        </w:rPr>
        <w:t>ary" must include any data and utility programs needed for reproducing the executable from it. However, as a special exception, the materials to be distributed need not include anything that is normally distributed (in either source or binary form) with th</w:t>
      </w:r>
      <w:r>
        <w:rPr>
          <w:rFonts w:ascii="Times New Roman" w:hAnsi="Times New Roman"/>
        </w:rPr>
        <w:t>e major components (compiler, kernel, and so on) of the operating system on which the executable runs, unless that component itself accompanies the executable. It may happen that this requirement contradicts the license restrictions of other proprietary li</w:t>
      </w:r>
      <w:r>
        <w:rPr>
          <w:rFonts w:ascii="Times New Roman" w:hAnsi="Times New Roman"/>
        </w:rPr>
        <w:t>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w:t>
      </w:r>
      <w:r>
        <w:rPr>
          <w:rFonts w:ascii="Times New Roman" w:hAnsi="Times New Roman"/>
        </w:rPr>
        <w:t>ode for the Library including whatever changes were used in the work (which must be distributed under Sections 1 and 2 above); and, if the work is an executable linked with the Library, with the complete machine-readable "work that uses the Library", as ob</w:t>
      </w:r>
      <w:r>
        <w:rPr>
          <w:rFonts w:ascii="Times New Roman" w:hAnsi="Times New Roman"/>
        </w:rPr>
        <w:t>ject code and/or source code, so that the user can modify the Library and then relink to produce a modified executable containing the modified Library. (It is understood that the user who changes the contents of definitions files in the Library will not ne</w:t>
      </w:r>
      <w:r>
        <w:rPr>
          <w:rFonts w:ascii="Times New Roman" w:hAnsi="Times New Roman"/>
        </w:rPr>
        <w:t>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w:t>
      </w:r>
      <w:r>
        <w:rPr>
          <w:rFonts w:ascii="Times New Roman" w:hAnsi="Times New Roman"/>
        </w:rPr>
        <w:t xml:space="preserve">er's computer system, rather than copying library functions into the executable, and (2) will operate properly with a modified version of the library, if the user installs </w:t>
      </w:r>
      <w:r>
        <w:rPr>
          <w:rFonts w:ascii="Times New Roman" w:hAnsi="Times New Roman"/>
        </w:rPr>
        <w:lastRenderedPageBreak/>
        <w:t>one, as long as the modified version is interface-compatible with the version that t</w:t>
      </w:r>
      <w:r>
        <w:rPr>
          <w:rFonts w:ascii="Times New Roman" w:hAnsi="Times New Roman"/>
        </w:rPr>
        <w: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w:t>
      </w:r>
      <w:r>
        <w:rPr>
          <w:rFonts w:ascii="Times New Roman" w:hAnsi="Times New Roman"/>
        </w:rPr>
        <w:t>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w:t>
      </w:r>
      <w:r>
        <w:rPr>
          <w:rFonts w:ascii="Times New Roman" w:hAnsi="Times New Roman"/>
        </w:rPr>
        <w:t>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w:t>
      </w:r>
      <w:r>
        <w:rPr>
          <w:rFonts w:ascii="Times New Roman" w:hAnsi="Times New Roman"/>
        </w:rPr>
        <w:t>eparate distribution of the work based on the Library and of the other library facilities is otherwise permitted, and provided that you do these two things: a) Accompany the combined library with a copy of the same work based on the Library, uncombined wit</w:t>
      </w:r>
      <w:r>
        <w:rPr>
          <w:rFonts w:ascii="Times New Roman" w:hAnsi="Times New Roman"/>
        </w:rPr>
        <w:t>h any other library facilities. This must be distributed under the terms of the Sections above. b) Give prominent notice with the combined library of the fact that part of it is a work based on the Library, and explaining where to find the accompanying unc</w:t>
      </w:r>
      <w:r>
        <w:rPr>
          <w:rFonts w:ascii="Times New Roman" w:hAnsi="Times New Roman"/>
        </w:rPr>
        <w:t>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w:t>
      </w:r>
      <w:r>
        <w:rPr>
          <w:rFonts w:ascii="Times New Roman" w:hAnsi="Times New Roman"/>
        </w:rPr>
        <w: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w:t>
      </w:r>
      <w:r>
        <w:rPr>
          <w:rFonts w:ascii="Times New Roman" w:hAnsi="Times New Roman"/>
        </w:rPr>
        <w:t xml:space="preserve">essly provided under this License. Any attempt otherwise to copy, modify, sublicense, link with, or distribute the Library is void, and will automatically terminate your rights under this License. However, parties who have received copies, or rights, from </w:t>
      </w:r>
      <w:r>
        <w:rPr>
          <w:rFonts w:ascii="Times New Roman" w:hAnsi="Times New Roman"/>
        </w:rPr>
        <w:t>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permission to modify or distri</w:t>
      </w:r>
      <w:r>
        <w:rPr>
          <w:rFonts w:ascii="Times New Roman" w:hAnsi="Times New Roman"/>
        </w:rPr>
        <w:t xml:space="preserve">bute the Library or its derivative works. These actions are prohibited by law if you do not accept this License. Therefore, by modifying or distributing the Library (or any work based on the Library), you indicate your acceptance of this License to do so, </w:t>
      </w:r>
      <w:r>
        <w:rPr>
          <w:rFonts w:ascii="Times New Roman" w:hAnsi="Times New Roman"/>
        </w:rPr>
        <w:t>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w:t>
      </w:r>
      <w:r>
        <w:rPr>
          <w:rFonts w:ascii="Times New Roman" w:hAnsi="Times New Roman"/>
        </w:rPr>
        <w:t xml:space="preserve">sor to copy, distribute, link with or modify the Library subject to these terms and conditions. You may not impose any further restrictions on the recipients' exercise of the rights granted herein. You are not responsible for enforcing compliance by third </w:t>
      </w:r>
      <w:r>
        <w:rPr>
          <w:rFonts w:ascii="Times New Roman" w:hAnsi="Times New Roman"/>
        </w:rPr>
        <w:t>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w:t>
      </w:r>
      <w:r>
        <w:rPr>
          <w:rFonts w:ascii="Times New Roman" w:hAnsi="Times New Roman"/>
        </w:rPr>
        <w:t>dict the conditions of this License, they do not excuse you from the conditions of this License. If you cannot distribute so as to satisfy simultaneously your obligations under this License and any other pertinent obligations, then as a consequence you may</w:t>
      </w:r>
      <w:r>
        <w:rPr>
          <w:rFonts w:ascii="Times New Roman" w:hAnsi="Times New Roman"/>
        </w:rPr>
        <w:t xml:space="preserve"> not distribute the Library at all. For example, if a patent license would not permit royalty-free redistribution of the Library by all those who receive copies directly or indirectly through you, then the only way you could satisfy both it and this Licens</w:t>
      </w:r>
      <w:r>
        <w:rPr>
          <w:rFonts w:ascii="Times New Roman" w:hAnsi="Times New Roman"/>
        </w:rPr>
        <w:t>e would be to refrain entirely from distribution of the Library. If any portion of this section is held invalid or unenforceable under any particular circumstance, the balance of the section is intended to apply, and the section as a whole is intended to a</w:t>
      </w:r>
      <w:r>
        <w:rPr>
          <w:rFonts w:ascii="Times New Roman" w:hAnsi="Times New Roman"/>
        </w:rPr>
        <w:t>pply in other circumstances. 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rPr>
        <w:t>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rPr>
        <w: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w:t>
      </w:r>
      <w:r>
        <w:rPr>
          <w:rFonts w:ascii="Times New Roman" w:hAnsi="Times New Roman"/>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br/>
        <w:t>13. The Free Software Foundation may publish revi</w:t>
      </w:r>
      <w:r>
        <w:rPr>
          <w:rFonts w:ascii="Times New Roman" w:hAnsi="Times New Roman"/>
        </w:rPr>
        <w:t>sed and/or new versions of the Lesser General Public License from time to time. Such new versions will be similar in spirit to the present version, but may differ in detail to address new problems or concerns. Each version is given a distinguishing version</w:t>
      </w:r>
      <w:r>
        <w:rPr>
          <w:rFonts w:ascii="Times New Roman" w:hAnsi="Times New Roman"/>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rPr>
        <w:t>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w:t>
      </w:r>
      <w:r>
        <w:rPr>
          <w:rFonts w:ascii="Times New Roman" w:hAnsi="Times New Roman"/>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rPr>
        <w:t>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w:t>
      </w:r>
      <w:r>
        <w:rPr>
          <w:rFonts w:ascii="Times New Roman" w:hAnsi="Times New Roman"/>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Fonts w:ascii="Times New Roman" w:hAnsi="Times New Roman"/>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w:t>
      </w:r>
      <w:r>
        <w:rPr>
          <w:rFonts w:ascii="Times New Roman" w:hAnsi="Times New Roman"/>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rPr>
        <w:t xml:space="preserve">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w:t>
      </w:r>
      <w:r>
        <w:rPr>
          <w:rFonts w:ascii="Times New Roman" w:hAnsi="Times New Roman"/>
        </w:rPr>
        <w: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w:t>
      </w:r>
      <w:r>
        <w:rPr>
          <w:rFonts w:ascii="Times New Roman" w:hAnsi="Times New Roman"/>
        </w:rPr>
        <w:t>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w:t>
      </w:r>
      <w:r>
        <w:rPr>
          <w:rFonts w:ascii="Times New Roman" w:hAnsi="Times New Roman"/>
        </w:rPr>
        <w:t xml:space="preserve">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w:t>
      </w:r>
      <w:r>
        <w:rPr>
          <w:rFonts w:ascii="Times New Roman" w:hAnsi="Times New Roman"/>
        </w:rPr>
        <w:t>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w:t>
      </w:r>
      <w:r>
        <w:rPr>
          <w:rFonts w:ascii="Times New Roman" w:hAnsi="Times New Roman"/>
        </w:rPr>
        <w:t>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w:t>
      </w:r>
      <w:r>
        <w:rPr>
          <w:rFonts w:ascii="Times New Roman" w:hAnsi="Times New Roman"/>
        </w:rPr>
        <w:t>per mail.</w:t>
      </w:r>
      <w:r>
        <w:rPr>
          <w:rFonts w:ascii="Times New Roman" w:hAnsi="Times New Roman"/>
        </w:rPr>
        <w:br/>
      </w:r>
      <w:r>
        <w:rPr>
          <w:rFonts w:ascii="Times New Roman" w:hAnsi="Times New Roman"/>
        </w:rPr>
        <w:br/>
      </w:r>
      <w:r>
        <w:rPr>
          <w:rFonts w:ascii="Times New Roman" w:hAnsi="Times New Roman"/>
        </w:rPr>
        <w:lastRenderedPageBreak/>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w:t>
      </w:r>
      <w:r>
        <w:rPr>
          <w:rFonts w:ascii="Times New Roman" w:hAnsi="Times New Roman"/>
        </w:rPr>
        <w:t>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w:t>
      </w:r>
      <w:r>
        <w:rPr>
          <w:rFonts w:ascii="Times New Roman" w:hAnsi="Times New Roman"/>
        </w:rPr>
        <w:t>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w:t>
      </w:r>
      <w:r>
        <w:rPr>
          <w:rFonts w:ascii="Times New Roman" w:hAnsi="Times New Roman"/>
        </w:rPr>
        <w:t>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w:t>
      </w:r>
      <w:r>
        <w:rPr>
          <w:rFonts w:ascii="Times New Roman" w:hAnsi="Times New Roman"/>
        </w:rPr>
        <w:t>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rPr>
        <w:t>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w:t>
      </w:r>
      <w:r>
        <w:rPr>
          <w:rFonts w:ascii="Times New Roman" w:hAnsi="Times New Roman"/>
        </w:rPr>
        <w:t>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 is intended to guarantee yo</w:t>
      </w:r>
      <w:r>
        <w:rPr>
          <w:rFonts w:ascii="Times New Roman" w:hAnsi="Times New Roman"/>
        </w:rPr>
        <w:t>ur freedom to share and change free software--to make sure the software is free for all its users. This General Public License applies to most of the Free Software Foundation's software and to any other program whose authors commit to using it. (Some other</w:t>
      </w:r>
      <w:r>
        <w:rPr>
          <w:rFonts w:ascii="Times New Roman" w:hAnsi="Times New Roman"/>
        </w:rPr>
        <w:t xml:space="preserve">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w:t>
      </w:r>
      <w:r>
        <w:rPr>
          <w:rFonts w:ascii="Times New Roman" w:hAnsi="Times New Roman"/>
        </w:rPr>
        <w:t>ke sure that you have the freedom to distribute copies of free software (and charge for this service if you wish), that you receive source code or can get it if you want it, that you can change the software or use pieces of it in new free programs; and tha</w:t>
      </w:r>
      <w:r>
        <w:rPr>
          <w:rFonts w:ascii="Times New Roman" w:hAnsi="Times New Roman"/>
        </w:rPr>
        <w:t>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w:t>
      </w:r>
      <w:r>
        <w:rPr>
          <w:rFonts w:ascii="Times New Roman" w:hAnsi="Times New Roman"/>
        </w:rPr>
        <w:t>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w:t>
      </w:r>
      <w:r>
        <w:rPr>
          <w:rFonts w:ascii="Times New Roman" w:hAnsi="Times New Roman"/>
        </w:rPr>
        <w:t>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w:t>
      </w:r>
      <w:r>
        <w:rPr>
          <w:rFonts w:ascii="Times New Roman" w:hAnsi="Times New Roman"/>
        </w:rPr>
        <w:t>or each author's protection and ours, we want to make certain that everyone understands that there is no warranty for this free software. If the software is modified by someone else and passed on, we want its recipients to know that what they have is not t</w:t>
      </w:r>
      <w:r>
        <w:rPr>
          <w:rFonts w:ascii="Times New Roman" w:hAnsi="Times New Roman"/>
        </w:rPr>
        <w: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w:t>
      </w:r>
      <w:r>
        <w:rPr>
          <w:rFonts w:ascii="Times New Roman" w:hAnsi="Times New Roman"/>
        </w:rPr>
        <w:t>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w:t>
      </w:r>
      <w:r>
        <w:rPr>
          <w:rFonts w:ascii="Times New Roman" w:hAnsi="Times New Roman"/>
        </w:rPr>
        <w:t xml:space="preserve">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w:t>
      </w:r>
      <w:r>
        <w:rPr>
          <w:rFonts w:ascii="Times New Roman" w:hAnsi="Times New Roman"/>
        </w:rPr>
        <w:t>eral Public License. The "Program", below, refers to any such program or work, and a "work based on the Program" means either the Program or any derivative work under copyright law: that is to say, a work containing the Program or a portion of it, either v</w:t>
      </w:r>
      <w:r>
        <w:rPr>
          <w:rFonts w:ascii="Times New Roman" w:hAnsi="Times New Roman"/>
        </w:rPr>
        <w:t>erbatim or with modifications and/or translated into another language. (Hereinafter, translation is included without limitation in the term "modification".) Each licensee is addressed as "you". Activities other than copying, distribution and modification a</w:t>
      </w:r>
      <w:r>
        <w:rPr>
          <w:rFonts w:ascii="Times New Roman" w:hAnsi="Times New Roman"/>
        </w:rPr>
        <w:t>re not covered by this License; they are outside its scope. The act of running the Program is not restricted, and the output from the Program is covered only if its contents constitute a work based on the Program (independent of having been made by running</w:t>
      </w:r>
      <w:r>
        <w:rPr>
          <w:rFonts w:ascii="Times New Roman" w:hAnsi="Times New Roman"/>
        </w:rPr>
        <w:t xml:space="preserve">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w:t>
      </w:r>
      <w:r>
        <w:rPr>
          <w:rFonts w:ascii="Times New Roman" w:hAnsi="Times New Roman"/>
        </w:rPr>
        <w:t xml:space="preserve">ppropriate copyright notice and disclaimer of warranty; keep intact all the notices that refer to this License and to the absence of any warranty; and give any other recipients of the Program a copy of this License along with the Program. You may charge a </w:t>
      </w:r>
      <w:r>
        <w:rPr>
          <w:rFonts w:ascii="Times New Roman" w:hAnsi="Times New Roman"/>
        </w:rPr>
        <w:t>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w:t>
      </w:r>
      <w:r>
        <w:rPr>
          <w:rFonts w:ascii="Times New Roman" w:hAnsi="Times New Roman"/>
        </w:rPr>
        <w:t>distribute such modifications or work under the terms of Section 1 above, provided that you also meet all of these conditions: a) You must cause the modified files to carry prominent notices stating that you changed the files and the date of any change. b)</w:t>
      </w:r>
      <w:r>
        <w:rPr>
          <w:rFonts w:ascii="Times New Roman" w:hAnsi="Times New Roman"/>
        </w:rPr>
        <w:t xml:space="preserve"> You must cause any work that you distribute or publish, that in whole or in part contains or is derived from the Program or any part thereof, to be licensed as a whole at no charge to all third parties under the terms of this License. c) If the modified p</w:t>
      </w:r>
      <w:r>
        <w:rPr>
          <w:rFonts w:ascii="Times New Roman" w:hAnsi="Times New Roman"/>
        </w:rPr>
        <w:t>rogram normally reads commands interactively when run, you must cause it, when started running for such interactive use in the most ordinary way, to print or display an announcement including an appropriate copyright notice and a notice that there is no wa</w:t>
      </w:r>
      <w:r>
        <w:rPr>
          <w:rFonts w:ascii="Times New Roman" w:hAnsi="Times New Roman"/>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Times New Roman" w:hAnsi="Times New Roman"/>
        </w:rPr>
        <w:t xml:space="preserve">uch an announcement, your work based on the Program is not required to print an announcement.) </w:t>
      </w:r>
      <w:r>
        <w:rPr>
          <w:rFonts w:ascii="Times New Roman" w:hAnsi="Times New Roman"/>
        </w:rPr>
        <w:lastRenderedPageBreak/>
        <w:t>These requirements apply to the modified work as a whole. If identifiable sections of that work are not derived from the Program, and can be reasonably considere</w:t>
      </w:r>
      <w:r>
        <w:rPr>
          <w:rFonts w:ascii="Times New Roman" w:hAnsi="Times New Roman"/>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Fonts w:ascii="Times New Roman" w:hAnsi="Times New Roman"/>
        </w:rPr>
        <w:t xml:space="preserve">the distribution of the whole must be on the terms of this License, whose permissions for other licensees extend to the entire whole, and thus to each and every part regardless of who wrote it. Thus, it is not the intent of this section to claim rights or </w:t>
      </w:r>
      <w:r>
        <w:rPr>
          <w:rFonts w:ascii="Times New Roman" w:hAnsi="Times New Roman"/>
        </w:rPr>
        <w:t>contest your rights to work written entirely by you; rather, the intent is to exercise the right to control the distribution of derivative or collective works based on the Program. In addition, mere aggregation of another work not based on the Program with</w:t>
      </w:r>
      <w:r>
        <w:rPr>
          <w:rFonts w:ascii="Times New Roman" w:hAnsi="Times New Roman"/>
        </w:rPr>
        <w:t xml:space="preserve">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you changed the </w:t>
      </w:r>
      <w:r>
        <w:rPr>
          <w:rFonts w:ascii="Times New Roman" w:hAnsi="Times New Roman"/>
        </w:rPr>
        <w:t>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third parties under the terms </w:t>
      </w:r>
      <w:r>
        <w:rPr>
          <w:rFonts w:ascii="Times New Roman" w:hAnsi="Times New Roman"/>
        </w:rPr>
        <w:t>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w:t>
      </w:r>
      <w:r>
        <w:rPr>
          <w:rFonts w:ascii="Times New Roman" w:hAnsi="Times New Roman"/>
        </w:rPr>
        <w:t>otice and a notice that there is no warranty (or else, saying that you provide a warranty) and that users may redistribute the program under these conditions, and telling the user how to view a copy of this License. (Exception: if the Program itself is int</w:t>
      </w:r>
      <w:r>
        <w:rPr>
          <w:rFonts w:ascii="Times New Roman" w:hAnsi="Times New Roman"/>
        </w:rPr>
        <w: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w:t>
      </w:r>
      <w:r>
        <w:rPr>
          <w:rFonts w:ascii="Times New Roman" w:hAnsi="Times New Roman"/>
        </w:rPr>
        <w:t xml:space="preserve">r the terms of Sections 1 and 2 above provided that you also do one of the following: a) Accompany it with the complete corresponding machine-readable source code, which must be distributed under the terms of Sections 1 and 2 above on a medium customarily </w:t>
      </w:r>
      <w:r>
        <w:rPr>
          <w:rFonts w:ascii="Times New Roman" w:hAnsi="Times New Roman"/>
        </w:rPr>
        <w:t>used for software interchange; or, b) Accompany it with a written offer, valid for at least three years, to give any third party, for a charge no more than your cost of physically performing source distribution, a complete machine-readable copy of the corr</w:t>
      </w:r>
      <w:r>
        <w:rPr>
          <w:rFonts w:ascii="Times New Roman" w:hAnsi="Times New Roman"/>
        </w:rPr>
        <w:t xml:space="preserve">esponding source code, to be </w:t>
      </w:r>
      <w:r>
        <w:rPr>
          <w:rFonts w:ascii="Times New Roman" w:hAnsi="Times New Roman"/>
        </w:rPr>
        <w:lastRenderedPageBreak/>
        <w:t>distributed under the terms of Sections 1 and 2 above on a medium customarily used for software interchange; or, c) Accompany it with the information you received as to the offer to distribute corresponding source code. (This a</w:t>
      </w:r>
      <w:r>
        <w:rPr>
          <w:rFonts w:ascii="Times New Roman" w:hAnsi="Times New Roman"/>
        </w:rPr>
        <w:t>lternative is allowed only for noncommercial distribution and only if you received the program in object code or executable form with such an offer, in accord with Subsection b above.) The source code for a work means the preferred form of the work for mak</w:t>
      </w:r>
      <w:r>
        <w:rPr>
          <w:rFonts w:ascii="Times New Roman" w:hAnsi="Times New Roman"/>
        </w:rPr>
        <w:t>ing modifications to it. For an executable work, complete source code means all the source code for all modules it contains, plus any associated interface definition files, plus the scripts used to control compilation and installation of the executable. Ho</w:t>
      </w:r>
      <w:r>
        <w:rPr>
          <w:rFonts w:ascii="Times New Roman" w:hAnsi="Times New Roman"/>
        </w:rPr>
        <w:t>wever,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rPr>
        <w:t>, unless that component itself accompanies the executable. If distribution of executable or object code is made by offering access to copy from a designated place, then offering equivalent access to copy the source code from the same place counts as distri</w:t>
      </w:r>
      <w:r>
        <w:rPr>
          <w:rFonts w:ascii="Times New Roman" w:hAnsi="Times New Roman"/>
        </w:rPr>
        <w:t>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w:t>
      </w:r>
      <w:r>
        <w:rPr>
          <w:rFonts w:ascii="Times New Roman" w:hAnsi="Times New Roman"/>
        </w:rPr>
        <w:t xml:space="preserve">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w:t>
      </w:r>
      <w:r>
        <w:rPr>
          <w:rFonts w:ascii="Times New Roman" w:hAnsi="Times New Roman"/>
        </w:rPr>
        <w:t xml:space="preserv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w:t>
      </w:r>
      <w:r>
        <w:rPr>
          <w:rFonts w:ascii="Times New Roman" w:hAnsi="Times New Roman"/>
        </w:rPr>
        <w:t xml:space="preserv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w:t>
      </w:r>
      <w:r>
        <w:rPr>
          <w:rFonts w:ascii="Times New Roman" w:hAnsi="Times New Roman"/>
        </w:rPr>
        <w:t>ense, or distribute the Program except as expressly provided under this License. Any attempt otherwise to copy, modify, sublicense or distribute the Program is void, and will automatically terminate your rights under this License. However, parties who have</w:t>
      </w:r>
      <w:r>
        <w:rPr>
          <w:rFonts w:ascii="Times New Roman" w:hAnsi="Times New Roman"/>
        </w:rPr>
        <w:t xml:space="preser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w:t>
      </w:r>
      <w:r>
        <w:rPr>
          <w:rFonts w:ascii="Times New Roman" w:hAnsi="Times New Roman"/>
        </w:rPr>
        <w:t xml:space="preserve">you </w:t>
      </w:r>
      <w:r>
        <w:rPr>
          <w:rFonts w:ascii="Times New Roman" w:hAnsi="Times New Roman"/>
        </w:rPr>
        <w:lastRenderedPageBreak/>
        <w:t>permission to modify or distribute the Program or its derivative works. These actions are prohibited by law if you do not accept this License. Therefore, by modifying or distributing the Program (or any work based on the Program), you indicate your acc</w:t>
      </w:r>
      <w:r>
        <w:rPr>
          <w:rFonts w:ascii="Times New Roman" w:hAnsi="Times New Roman"/>
        </w:rPr>
        <w:t>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w:t>
      </w:r>
      <w:r>
        <w:rPr>
          <w:rFonts w:ascii="Times New Roman" w:hAnsi="Times New Roman"/>
        </w:rPr>
        <w:t>a license from the original licensor to copy, distribute or modify the Program subject to these terms and conditions. You may not impose any further restrictions on the recipients' exercise of the rights granted herein. You are not responsible for enforcin</w:t>
      </w:r>
      <w:r>
        <w:rPr>
          <w:rFonts w:ascii="Times New Roman" w:hAnsi="Times New Roman"/>
        </w:rPr>
        <w:t>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rPr>
        <w:t xml:space="preserve"> it and this License would be to refrain entirely from distribution of the Program. If any portion of this section is held invalid or unenforceable under any particular circumstance, the balance of the section is intended to apply and the section as a whol</w:t>
      </w:r>
      <w:r>
        <w:rPr>
          <w:rFonts w:ascii="Times New Roman" w:hAnsi="Times New Roman"/>
        </w:rPr>
        <w:t>e is intended to apply in other circumstances. It is not the purpose of this section to induce you to infringe any patents or other property right claims or to contest validity of any such claims; this section has the sole purpose of protecting the integri</w:t>
      </w:r>
      <w:r>
        <w:rPr>
          <w:rFonts w:ascii="Times New Roman" w:hAnsi="Times New Roman"/>
        </w:rPr>
        <w:t xml:space="preserve">ty of the free software distribution system, which is implemented by public license practices. Many people have made generous contributions to the wide range of software distributed through that system in reliance on consistent application of that system; </w:t>
      </w:r>
      <w:r>
        <w:rPr>
          <w:rFonts w:ascii="Times New Roman" w:hAnsi="Times New Roman"/>
        </w:rPr>
        <w:t>it is up to the author/donor to decide if he or she is willing to distribute software through any other system and a licensee cannot impose that choice. This section is intended to make thoroughly clear what is believed to be a consequence of the rest of t</w:t>
      </w:r>
      <w:r>
        <w:rPr>
          <w:rFonts w:ascii="Times New Roman" w:hAnsi="Times New Roman"/>
        </w:rPr>
        <w: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w:t>
      </w:r>
      <w:r>
        <w:rPr>
          <w:rFonts w:ascii="Times New Roman" w:hAnsi="Times New Roman"/>
        </w:rPr>
        <w:t xml:space="preserve">ibution limitation excluding those countries, so that distribution is permitted only in or among countries not thus excluded. In such case, this License incorporates the limitation as if written in the body of this </w:t>
      </w:r>
      <w:r>
        <w:rPr>
          <w:rFonts w:ascii="Times New Roman" w:hAnsi="Times New Roman"/>
        </w:rPr>
        <w:lastRenderedPageBreak/>
        <w:t>License.</w:t>
      </w:r>
      <w:r>
        <w:rPr>
          <w:rFonts w:ascii="Times New Roman" w:hAnsi="Times New Roman"/>
        </w:rPr>
        <w:br/>
      </w:r>
      <w:r>
        <w:rPr>
          <w:rFonts w:ascii="Times New Roman" w:hAnsi="Times New Roman"/>
        </w:rPr>
        <w:br/>
        <w:t>9. The Free Software Foundation</w:t>
      </w:r>
      <w:r>
        <w:rPr>
          <w:rFonts w:ascii="Times New Roman" w:hAnsi="Times New Roman"/>
        </w:rPr>
        <w:t xml:space="preserve"> may publish revised and/or new versions of the General Public License from time to time. Such new versions will be similar in spirit to the present version, but may differ in detail to address new problems or concerns. Each version is given a distinguishi</w:t>
      </w:r>
      <w:r>
        <w:rPr>
          <w:rFonts w:ascii="Times New Roman" w:hAnsi="Times New Roman"/>
        </w:rPr>
        <w:t>ng version number. If the Program specifies a version number of this License which applies to it and "any later version", you have the option of following the terms and conditions either of that version or of any later version published by the Free Softwar</w:t>
      </w:r>
      <w:r>
        <w:rPr>
          <w:rFonts w:ascii="Times New Roman" w:hAnsi="Times New Roman"/>
        </w:rPr>
        <w:t>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w:t>
      </w:r>
      <w:r>
        <w:rPr>
          <w:rFonts w:ascii="Times New Roman" w:hAnsi="Times New Roman"/>
        </w:rPr>
        <w:t>itions are different,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rPr>
        <w:t>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w:t>
      </w:r>
      <w:r>
        <w:rPr>
          <w:rFonts w:ascii="Times New Roman" w:hAnsi="Times New Roman"/>
        </w:rPr>
        <w:t>D BY APPLICABLE LAW. EXCEPT WHEN OTHERWISE STATED IN WRITING THE COPYRIGHT HOLDERS AND/OR OTHER PARTIES PROVIDE THE PROGRAM "AS IS" WITHOUT WARRANTY OF ANY KIND, EITHER EXPRESSED OR IMPLIED, INCLUDING, BUT NOT LIMITED TO, THE IMPLIED WARRANTIES OF MERCHANT</w:t>
      </w:r>
      <w:r>
        <w:rPr>
          <w:rFonts w:ascii="Times New Roman" w:hAnsi="Times New Roman"/>
        </w:rPr>
        <w: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w:t>
      </w:r>
      <w:r>
        <w:rPr>
          <w:rFonts w:ascii="Times New Roman" w:hAnsi="Times New Roman"/>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rPr>
        <w:t xml:space="preserve">GES ARISING OUT OF THE USE OR INABILITY TO USE THE PROGRAM (INCLUDING BUT NOT LIMITED TO LOSS OF DATA OR DATA BEING RENDERED INACCURATE OR LOSSES SUSTAINED BY YOU OR THIRD PARTIES OR A FAILURE OF </w:t>
      </w:r>
      <w:r>
        <w:rPr>
          <w:rFonts w:ascii="Times New Roman" w:hAnsi="Times New Roman"/>
        </w:rPr>
        <w:lastRenderedPageBreak/>
        <w:t>THE PROGRAM TO OPERATE WITH ANY OTHER PROGRAMS), EVEN IF SUC</w:t>
      </w:r>
      <w:r>
        <w:rPr>
          <w:rFonts w:ascii="Times New Roman" w:hAnsi="Times New Roman"/>
        </w:rPr>
        <w:t>H HOLDER OR OTHER PARTY HAS BEEN ADVISED OF THE POSSIBILITY OF SUCH DAMAGES.</w:t>
      </w:r>
      <w:r>
        <w:rPr>
          <w:rFonts w:ascii="Times New Roman" w:hAnsi="Times New Roman"/>
        </w:rPr>
        <w:br/>
      </w:r>
    </w:p>
    <w:p w14:paraId="2CA88191" w14:textId="77777777" w:rsidR="00C61D41" w:rsidRDefault="00680168">
      <w:r>
        <w:rPr>
          <w:b/>
          <w:sz w:val="32"/>
        </w:rPr>
        <w:t xml:space="preserve">Written Offer </w:t>
      </w:r>
      <w:r>
        <w:rPr>
          <w:b/>
          <w:sz w:val="18"/>
        </w:rPr>
        <w:t xml:space="preserve"> </w:t>
      </w:r>
    </w:p>
    <w:p w14:paraId="577F61EE" w14:textId="77777777" w:rsidR="00C61D41" w:rsidRDefault="00680168">
      <w:pPr>
        <w:jc w:val="both"/>
        <w:rPr>
          <w:rFonts w:cs="Arial"/>
        </w:rPr>
      </w:pPr>
      <w:r>
        <w:t>This openEuler distribution may contain certain software whose rights holders license it on the terms of the GNU General Public License, version 2 (GPLv2) or othe</w:t>
      </w:r>
      <w:r>
        <w:t>r open source software licenses which require us to release corresponding source code. We will provide you and any third party with corresponding source code required under applicable open source software license through the repository: https://gitee.com/s</w:t>
      </w:r>
      <w:r>
        <w:t>rc-openeuler/.  You can access and obtain corresponding source code by searching the aforementioned repository using package name and tag.</w:t>
      </w:r>
    </w:p>
    <w:p w14:paraId="4CDCC186" w14:textId="77777777" w:rsidR="00C61D41" w:rsidRDefault="00680168">
      <w:pPr>
        <w:jc w:val="both"/>
        <w:rPr>
          <w:rFonts w:cs="Arial"/>
          <w:color w:val="000000"/>
        </w:rPr>
      </w:pPr>
      <w:r>
        <w:rPr>
          <w:rFonts w:cs="Arial"/>
        </w:rPr>
        <w:t>This offer is valid to anyone in receipt of this information.</w:t>
      </w:r>
    </w:p>
    <w:p w14:paraId="4BF91842" w14:textId="77777777" w:rsidR="00C61D41" w:rsidRDefault="00680168">
      <w:pPr>
        <w:jc w:val="both"/>
        <w:rPr>
          <w:b/>
          <w:caps/>
        </w:rPr>
      </w:pPr>
      <w:r>
        <w:rPr>
          <w:rFonts w:ascii="Times New Roman" w:hAnsi="Times New Roman"/>
          <w:b/>
        </w:rPr>
        <w:t xml:space="preserve">THIS OFFER IS VALID FOR THREE YEARS FROM THE MOMENT WE </w:t>
      </w:r>
      <w:r>
        <w:rPr>
          <w:rFonts w:ascii="Times New Roman" w:hAnsi="Times New Roman"/>
          <w:b/>
        </w:rPr>
        <w:t>DISTRIBUTED THIS OPENEULER DISTRIBUTION .</w:t>
      </w:r>
    </w:p>
    <w:sectPr w:rsidR="00C61D4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FB8B5" w14:textId="77777777" w:rsidR="00680168" w:rsidRDefault="00680168">
      <w:pPr>
        <w:spacing w:line="240" w:lineRule="auto"/>
      </w:pPr>
      <w:r>
        <w:separator/>
      </w:r>
    </w:p>
  </w:endnote>
  <w:endnote w:type="continuationSeparator" w:id="0">
    <w:p w14:paraId="63030668" w14:textId="77777777" w:rsidR="00680168" w:rsidRDefault="006801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61D41" w14:paraId="533A8A47" w14:textId="77777777">
      <w:tc>
        <w:tcPr>
          <w:tcW w:w="1542" w:type="pct"/>
        </w:tcPr>
        <w:p w14:paraId="477C776C" w14:textId="77777777" w:rsidR="00C61D41" w:rsidRDefault="00680168">
          <w:pPr>
            <w:pStyle w:val="aa"/>
          </w:pPr>
          <w:r>
            <w:fldChar w:fldCharType="begin"/>
          </w:r>
          <w:r>
            <w:instrText xml:space="preserve"> DATE \@ "yyyy-MM-dd" </w:instrText>
          </w:r>
          <w:r>
            <w:fldChar w:fldCharType="separate"/>
          </w:r>
          <w:r w:rsidR="00775DE6">
            <w:rPr>
              <w:noProof/>
            </w:rPr>
            <w:t>2025-03-18</w:t>
          </w:r>
          <w:r>
            <w:fldChar w:fldCharType="end"/>
          </w:r>
        </w:p>
      </w:tc>
      <w:tc>
        <w:tcPr>
          <w:tcW w:w="1853" w:type="pct"/>
        </w:tcPr>
        <w:p w14:paraId="0CFE45CD" w14:textId="77777777" w:rsidR="00C61D41" w:rsidRDefault="00C61D41">
          <w:pPr>
            <w:pStyle w:val="aa"/>
          </w:pPr>
        </w:p>
      </w:tc>
      <w:tc>
        <w:tcPr>
          <w:tcW w:w="1605" w:type="pct"/>
        </w:tcPr>
        <w:p w14:paraId="11C87B9A" w14:textId="77777777" w:rsidR="00C61D41" w:rsidRDefault="0068016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7D79CA3" w14:textId="77777777" w:rsidR="00C61D41" w:rsidRDefault="00C61D4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BAE6B" w14:textId="77777777" w:rsidR="00680168" w:rsidRDefault="00680168">
      <w:r>
        <w:separator/>
      </w:r>
    </w:p>
  </w:footnote>
  <w:footnote w:type="continuationSeparator" w:id="0">
    <w:p w14:paraId="64C861F5" w14:textId="77777777" w:rsidR="00680168" w:rsidRDefault="00680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61D41" w14:paraId="41733C4E" w14:textId="77777777">
      <w:trPr>
        <w:cantSplit/>
        <w:trHeight w:hRule="exact" w:val="777"/>
      </w:trPr>
      <w:tc>
        <w:tcPr>
          <w:tcW w:w="492" w:type="pct"/>
          <w:tcBorders>
            <w:bottom w:val="single" w:sz="6" w:space="0" w:color="auto"/>
          </w:tcBorders>
        </w:tcPr>
        <w:p w14:paraId="34FCB570" w14:textId="77777777" w:rsidR="00C61D41" w:rsidRDefault="00C61D41"/>
      </w:tc>
      <w:tc>
        <w:tcPr>
          <w:tcW w:w="3283" w:type="pct"/>
          <w:tcBorders>
            <w:bottom w:val="single" w:sz="6" w:space="0" w:color="auto"/>
          </w:tcBorders>
          <w:vAlign w:val="bottom"/>
        </w:tcPr>
        <w:p w14:paraId="5DC95E6E" w14:textId="77777777" w:rsidR="00C61D41" w:rsidRDefault="00680168">
          <w:pPr>
            <w:pStyle w:val="ab"/>
            <w:ind w:firstLine="360"/>
          </w:pPr>
          <w:r>
            <w:t xml:space="preserve">          OPEN SOURCE SOFTWARE NOTICE</w:t>
          </w:r>
        </w:p>
      </w:tc>
      <w:tc>
        <w:tcPr>
          <w:tcW w:w="1225" w:type="pct"/>
          <w:tcBorders>
            <w:bottom w:val="single" w:sz="6" w:space="0" w:color="auto"/>
          </w:tcBorders>
          <w:vAlign w:val="bottom"/>
        </w:tcPr>
        <w:p w14:paraId="11388C83" w14:textId="77777777" w:rsidR="00C61D41" w:rsidRDefault="00C61D41">
          <w:pPr>
            <w:pStyle w:val="ab"/>
            <w:ind w:firstLine="33"/>
          </w:pPr>
        </w:p>
      </w:tc>
    </w:tr>
  </w:tbl>
  <w:p w14:paraId="7CDD5772" w14:textId="77777777" w:rsidR="00C61D41" w:rsidRDefault="00C61D4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0168"/>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5DE6"/>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1D41"/>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90911"/>
  <w15:docId w15:val="{FBB99EAB-EF8E-4D54-A8CD-35F1D0FA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7902</Words>
  <Characters>45046</Characters>
  <Application>Microsoft Office Word</Application>
  <DocSecurity>0</DocSecurity>
  <Lines>375</Lines>
  <Paragraphs>105</Paragraphs>
  <ScaleCrop>false</ScaleCrop>
  <Company>Huawei Technologies Co.,Ltd.</Company>
  <LinksUpToDate>false</LinksUpToDate>
  <CharactersWithSpaces>52843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