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PEGTL 3.2.8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2015-2022 Dr. Colin Hirsch and Daniel Frey Please see LICENSE for license or visit https:github.comtaocppPEGTL</w:t>
        <w:br/>
        <w:t>Copyright (c) 2019-2022 Dr. Colin Hirsch and Daniel Frey Please see LICENSE for license or visit https:github.comtaocppPEGTL</w:t>
        <w:br/>
        <w:t>Copyright (c) 2007-2022 Dr. Colin Hirsch and Daniel Frey &gt;</w:t>
        <w:br/>
        <w:t>Copyright (c) 2018-2022 Dr. Colin Hirsch and Daniel Frey Please see LICENSE for license or visit https:github.comtaocppPEGTL</w:t>
        <w:br/>
        <w:t>Copyright (c) 2015 Max Woolf</w:t>
        <w:br/>
        <w:t>Copyright (c) 2016-2022 Dr. Colin Hirsch and Daniel Frey Please see LICENSE for license or visit https:github.comtaocppPEGTL</w:t>
        <w:br/>
        <w:t>Copyright (c) 2017-2022 Dr. Colin Hirsch and Daniel Frey Please see LICENSE for license or visit https:github.comtaocppPEGTL</w:t>
        <w:br/>
        <w:t>Copyright (c) 2021 Daniel Deptford</w:t>
        <w:br/>
        <w:t>Copyright (c) 2020-2022 Dr. Colin Hirsch and Daniel Frey Please see LICENSE for license or visit https:github.comtaocppPEGTL</w:t>
        <w:br/>
        <w:t>Copyright (c) 2018-2022 Dr. Colin Hirsch and Daniel Frey</w:t>
        <w:br/>
        <w:t>Copyright (c) 2021 Kelvin Hammond</w:t>
        <w:br/>
        <w:t>Copyright (c) 2021-2022 Dr. Colin Hirsch and Daniel Frey Please see LICENSE for license or visit https:github.comtaocppPEGTL</w:t>
        <w:br/>
        <w:t>Copyright (c) 2021 Daniel Deptford Please see LICENSE for license or visit https:github.comtaocppPEGTL</w:t>
        <w:br/>
        <w:t>Copyright (c) 2014-2022 Dr. Colin Hirsch and Daniel Frey Please see LICENSE for license or visit https:github.comtaocppPEGTL</w:t>
        <w:br/>
        <w:t>Copyright (c) 2014-2022 Dr. Colin Hirsch and Daniel Frey</w:t>
        <w:br/>
        <w:t>Copyright (c) 2007-2022 Dr. Colin Hirsch and Daniel Frey</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