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python-django-compressor 4.5.1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2023, Django Compressor authors</w:t>
        <w:br/>
        <w:t>Copyright (c) 2009-2014 Django Compressor authors</w:t>
        <w:br/>
        <w:t>Copyright (c) 2009-2022 Django Compressor authors (see AUTHORS file)</w:t>
        <w:br/>
        <w:t>Copyright (c) 2008 Andreas Pelme &lt;andreas@pelme.se&gt;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