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B45B7D"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0266B9A" w14:textId="77777777" w:rsidR="00D63F71" w:rsidRDefault="00D63F71">
      <w:pPr>
        <w:spacing w:line="420" w:lineRule="exact"/>
        <w:jc w:val="center"/>
        <w:rPr>
          <w:rFonts w:ascii="Arial" w:hAnsi="Arial" w:cs="Arial"/>
          <w:b/>
          <w:snapToGrid/>
          <w:sz w:val="32"/>
          <w:szCs w:val="32"/>
        </w:rPr>
      </w:pPr>
    </w:p>
    <w:p w14:paraId="6CFADEB1"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F3E0DC8" w14:textId="77777777" w:rsidR="00B93B3B" w:rsidRPr="00B93B3B" w:rsidRDefault="00B93B3B" w:rsidP="00B93B3B">
      <w:pPr>
        <w:spacing w:line="420" w:lineRule="exact"/>
        <w:jc w:val="both"/>
        <w:rPr>
          <w:rFonts w:ascii="Arial" w:hAnsi="Arial" w:cs="Arial"/>
          <w:snapToGrid/>
        </w:rPr>
      </w:pPr>
    </w:p>
    <w:p w14:paraId="3AA397A2"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0FD03EF"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58CB8BE" w14:textId="77777777" w:rsidR="00D63F71" w:rsidRDefault="00D63F71">
      <w:pPr>
        <w:spacing w:line="420" w:lineRule="exact"/>
        <w:jc w:val="both"/>
        <w:rPr>
          <w:rFonts w:ascii="Arial" w:hAnsi="Arial" w:cs="Arial"/>
          <w:i/>
          <w:snapToGrid/>
          <w:color w:val="0099FF"/>
          <w:sz w:val="18"/>
          <w:szCs w:val="18"/>
        </w:rPr>
      </w:pPr>
    </w:p>
    <w:p w14:paraId="329857D2"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96DE470" w14:textId="77777777" w:rsidR="00D63F71" w:rsidRDefault="00D63F71">
      <w:pPr>
        <w:pStyle w:val="aa"/>
        <w:spacing w:before="0" w:after="0" w:line="240" w:lineRule="auto"/>
        <w:jc w:val="left"/>
        <w:rPr>
          <w:rFonts w:ascii="Arial" w:hAnsi="Arial" w:cs="Arial"/>
          <w:bCs w:val="0"/>
          <w:sz w:val="21"/>
          <w:szCs w:val="21"/>
        </w:rPr>
      </w:pPr>
    </w:p>
    <w:p w14:paraId="27E16BAA" w14:textId="2ACA59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E17D3C" w:rsidRPr="00E17D3C">
        <w:rPr>
          <w:rFonts w:ascii="微软雅黑" w:hAnsi="微软雅黑"/>
          <w:b w:val="0"/>
          <w:sz w:val="21"/>
        </w:rPr>
        <w:t>python-pip-shims</w:t>
      </w:r>
      <w:r>
        <w:rPr>
          <w:rFonts w:ascii="微软雅黑" w:hAnsi="微软雅黑"/>
          <w:b w:val="0"/>
          <w:sz w:val="21"/>
        </w:rPr>
        <w:t xml:space="preserve"> 0.7.3</w:t>
      </w:r>
    </w:p>
    <w:p w14:paraId="0DEC1D78" w14:textId="77777777" w:rsidR="00D63F71" w:rsidRDefault="005D0DE9">
      <w:pPr>
        <w:rPr>
          <w:rFonts w:ascii="Arial" w:hAnsi="Arial" w:cs="Arial"/>
          <w:b/>
        </w:rPr>
      </w:pPr>
      <w:r>
        <w:rPr>
          <w:rFonts w:ascii="Arial" w:hAnsi="Arial" w:cs="Arial"/>
          <w:b/>
        </w:rPr>
        <w:t xml:space="preserve">Copyright notice: </w:t>
      </w:r>
    </w:p>
    <w:p w14:paraId="36334DBA" w14:textId="77777777" w:rsidR="00D63F71" w:rsidRDefault="005D0DE9">
      <w:pPr>
        <w:pStyle w:val="Default"/>
        <w:rPr>
          <w:rFonts w:ascii="宋体" w:hAnsi="宋体" w:cs="宋体"/>
          <w:sz w:val="22"/>
          <w:szCs w:val="22"/>
        </w:rPr>
      </w:pPr>
      <w:r>
        <w:rPr>
          <w:rFonts w:ascii="宋体" w:hAnsi="宋体"/>
          <w:sz w:val="22"/>
        </w:rPr>
        <w:t>Copyright (c) 2018-2021, Dan Ryan &lt;dan@danryan.co&gt; and Frost Ming</w:t>
      </w:r>
      <w:r>
        <w:rPr>
          <w:rFonts w:ascii="宋体" w:hAnsi="宋体"/>
          <w:sz w:val="22"/>
        </w:rPr>
        <w:br/>
        <w:t>copyright = 2020, Dan Ryan &lt;dan@danryan.co&gt;</w:t>
      </w:r>
      <w:r>
        <w:rPr>
          <w:rFonts w:ascii="宋体" w:hAnsi="宋体"/>
          <w:sz w:val="22"/>
        </w:rPr>
        <w:br/>
      </w:r>
    </w:p>
    <w:p w14:paraId="693996D5" w14:textId="77777777" w:rsidR="00D63F71" w:rsidRDefault="005D0DE9">
      <w:pPr>
        <w:pStyle w:val="Default"/>
        <w:rPr>
          <w:rFonts w:ascii="宋体" w:hAnsi="宋体" w:cs="宋体"/>
          <w:sz w:val="22"/>
          <w:szCs w:val="22"/>
        </w:rPr>
      </w:pPr>
      <w:r>
        <w:rPr>
          <w:b/>
        </w:rPr>
        <w:t xml:space="preserve">License: </w:t>
      </w:r>
      <w:r>
        <w:rPr>
          <w:sz w:val="21"/>
        </w:rPr>
        <w:t>ISC</w:t>
      </w:r>
    </w:p>
    <w:p w14:paraId="615C6768" w14:textId="77777777" w:rsidR="00D63F71" w:rsidRDefault="005D0DE9">
      <w:pPr>
        <w:pStyle w:val="Default"/>
        <w:rPr>
          <w:rFonts w:ascii="宋体" w:hAnsi="宋体" w:cs="宋体"/>
          <w:sz w:val="22"/>
          <w:szCs w:val="22"/>
        </w:rPr>
      </w:pPr>
      <w:r>
        <w:rPr>
          <w:rFonts w:ascii="Times New Roman" w:hAnsi="Times New Roman"/>
          <w:sz w:val="21"/>
        </w:rPr>
        <w:t>ISC License</w:t>
      </w:r>
      <w:r>
        <w:rPr>
          <w:rFonts w:ascii="Times New Roman" w:hAnsi="Times New Roman"/>
          <w:sz w:val="21"/>
        </w:rPr>
        <w:br/>
      </w:r>
      <w:r>
        <w:rPr>
          <w:rFonts w:ascii="Times New Roman" w:hAnsi="Times New Roman"/>
          <w:sz w:val="21"/>
        </w:rPr>
        <w:br/>
        <w:t>Copyright (c) 2004-2010 by Internet Systems Consortium, Inc. ("ISC")</w:t>
      </w:r>
      <w:r>
        <w:rPr>
          <w:rFonts w:ascii="Times New Roman" w:hAnsi="Times New Roman"/>
          <w:sz w:val="21"/>
        </w:rPr>
        <w:br/>
        <w:t>Copyright (c) 1995-2003 by Internet Software Consortium</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 provided that the above copyright notice and this permission notice appear in all copies.</w:t>
      </w:r>
      <w:r>
        <w:rPr>
          <w:rFonts w:ascii="Times New Roman" w:hAnsi="Times New Roman"/>
          <w:sz w:val="21"/>
        </w:rPr>
        <w:br/>
      </w:r>
      <w:r>
        <w:rPr>
          <w:rFonts w:ascii="Times New Roman" w:hAnsi="Times New Roman"/>
          <w:sz w:val="21"/>
        </w:rPr>
        <w:br/>
        <w:t xml:space="preserve">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w:t>
      </w:r>
      <w:r>
        <w:rPr>
          <w:rFonts w:ascii="Times New Roman" w:hAnsi="Times New Roman"/>
          <w:sz w:val="21"/>
        </w:rPr>
        <w:lastRenderedPageBreak/>
        <w:t>OUT OF OR IN CONNECTION WITH THE USE OR PERFORMANCE OF THIS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305031" w14:textId="77777777" w:rsidR="006B10D1" w:rsidRDefault="006B10D1">
      <w:pPr>
        <w:spacing w:line="240" w:lineRule="auto"/>
      </w:pPr>
      <w:r>
        <w:separator/>
      </w:r>
    </w:p>
  </w:endnote>
  <w:endnote w:type="continuationSeparator" w:id="0">
    <w:p w14:paraId="307D8E35" w14:textId="77777777" w:rsidR="006B10D1" w:rsidRDefault="006B10D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A4B7EC2" w14:textId="77777777">
      <w:tc>
        <w:tcPr>
          <w:tcW w:w="1542" w:type="pct"/>
        </w:tcPr>
        <w:p w14:paraId="617D4E69" w14:textId="77777777" w:rsidR="00D63F71" w:rsidRDefault="005D0DE9">
          <w:pPr>
            <w:pStyle w:val="a8"/>
          </w:pPr>
          <w:r>
            <w:fldChar w:fldCharType="begin"/>
          </w:r>
          <w:r>
            <w:instrText xml:space="preserve"> DATE \@ "yyyy-MM-dd" </w:instrText>
          </w:r>
          <w:r>
            <w:fldChar w:fldCharType="separate"/>
          </w:r>
          <w:r w:rsidR="00E17D3C">
            <w:rPr>
              <w:noProof/>
            </w:rPr>
            <w:t>2024-05-16</w:t>
          </w:r>
          <w:r>
            <w:fldChar w:fldCharType="end"/>
          </w:r>
        </w:p>
      </w:tc>
      <w:tc>
        <w:tcPr>
          <w:tcW w:w="1853" w:type="pct"/>
        </w:tcPr>
        <w:p w14:paraId="1F35FFD8" w14:textId="77777777" w:rsidR="00D63F71" w:rsidRDefault="00D63F71">
          <w:pPr>
            <w:pStyle w:val="a8"/>
            <w:ind w:firstLineChars="200" w:firstLine="360"/>
          </w:pPr>
        </w:p>
      </w:tc>
      <w:tc>
        <w:tcPr>
          <w:tcW w:w="1605" w:type="pct"/>
        </w:tcPr>
        <w:p w14:paraId="75A4B1F2"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6B10D1">
            <w:fldChar w:fldCharType="begin"/>
          </w:r>
          <w:r w:rsidR="006B10D1">
            <w:instrText xml:space="preserve"> NUMPAGES  \* Arabic  \* MERGEFORMAT </w:instrText>
          </w:r>
          <w:r w:rsidR="006B10D1">
            <w:fldChar w:fldCharType="separate"/>
          </w:r>
          <w:r w:rsidR="00B93B3B">
            <w:rPr>
              <w:noProof/>
            </w:rPr>
            <w:t>1</w:t>
          </w:r>
          <w:r w:rsidR="006B10D1">
            <w:rPr>
              <w:noProof/>
            </w:rPr>
            <w:fldChar w:fldCharType="end"/>
          </w:r>
        </w:p>
      </w:tc>
    </w:tr>
  </w:tbl>
  <w:p w14:paraId="4D4ABD68"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BB5B08" w14:textId="77777777" w:rsidR="006B10D1" w:rsidRDefault="006B10D1">
      <w:r>
        <w:separator/>
      </w:r>
    </w:p>
  </w:footnote>
  <w:footnote w:type="continuationSeparator" w:id="0">
    <w:p w14:paraId="20354A77" w14:textId="77777777" w:rsidR="006B10D1" w:rsidRDefault="006B10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E74BC62" w14:textId="77777777">
      <w:trPr>
        <w:cantSplit/>
        <w:trHeight w:hRule="exact" w:val="777"/>
      </w:trPr>
      <w:tc>
        <w:tcPr>
          <w:tcW w:w="492" w:type="pct"/>
          <w:tcBorders>
            <w:bottom w:val="single" w:sz="6" w:space="0" w:color="auto"/>
          </w:tcBorders>
        </w:tcPr>
        <w:p w14:paraId="21FE9BA8" w14:textId="77777777" w:rsidR="00D63F71" w:rsidRDefault="00D63F71">
          <w:pPr>
            <w:pStyle w:val="a9"/>
          </w:pPr>
        </w:p>
        <w:p w14:paraId="3FA630B5" w14:textId="77777777" w:rsidR="00D63F71" w:rsidRDefault="00D63F71">
          <w:pPr>
            <w:ind w:left="420"/>
          </w:pPr>
        </w:p>
      </w:tc>
      <w:tc>
        <w:tcPr>
          <w:tcW w:w="3283" w:type="pct"/>
          <w:tcBorders>
            <w:bottom w:val="single" w:sz="6" w:space="0" w:color="auto"/>
          </w:tcBorders>
          <w:vAlign w:val="bottom"/>
        </w:tcPr>
        <w:p w14:paraId="65A75DD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0C77231" w14:textId="77777777" w:rsidR="00D63F71" w:rsidRDefault="00D63F71">
          <w:pPr>
            <w:pStyle w:val="a9"/>
            <w:ind w:firstLine="33"/>
          </w:pPr>
        </w:p>
      </w:tc>
    </w:tr>
  </w:tbl>
  <w:p w14:paraId="3F6BDBBC"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B10D1"/>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17D3C"/>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AAFC7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292</Words>
  <Characters>1669</Characters>
  <Application>Microsoft Office Word</Application>
  <DocSecurity>0</DocSecurity>
  <Lines>13</Lines>
  <Paragraphs>3</Paragraphs>
  <ScaleCrop>false</ScaleCrop>
  <Company>Huawei Technologies Co.,Ltd.</Company>
  <LinksUpToDate>false</LinksUpToDate>
  <CharactersWithSpaces>1958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2024-05-16T07:32:00Z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