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0101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D685D7" w14:textId="77777777" w:rsidR="00D63F71" w:rsidRDefault="00D63F71">
      <w:pPr>
        <w:spacing w:line="420" w:lineRule="exact"/>
        <w:jc w:val="center"/>
        <w:rPr>
          <w:rFonts w:ascii="Arial" w:hAnsi="Arial" w:cs="Arial"/>
          <w:b/>
          <w:snapToGrid/>
          <w:sz w:val="32"/>
          <w:szCs w:val="32"/>
        </w:rPr>
      </w:pPr>
    </w:p>
    <w:p w14:paraId="65D9858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4E5B3D6" w14:textId="77777777" w:rsidR="00B93B3B" w:rsidRPr="00B93B3B" w:rsidRDefault="00B93B3B" w:rsidP="00B93B3B">
      <w:pPr>
        <w:spacing w:line="420" w:lineRule="exact"/>
        <w:jc w:val="both"/>
        <w:rPr>
          <w:rFonts w:ascii="Arial" w:hAnsi="Arial" w:cs="Arial"/>
          <w:snapToGrid/>
        </w:rPr>
      </w:pPr>
    </w:p>
    <w:p w14:paraId="5B31005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1E7F80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B2220BF" w14:textId="77777777" w:rsidR="00D63F71" w:rsidRDefault="00D63F71">
      <w:pPr>
        <w:spacing w:line="420" w:lineRule="exact"/>
        <w:jc w:val="both"/>
        <w:rPr>
          <w:rFonts w:ascii="Arial" w:hAnsi="Arial" w:cs="Arial"/>
          <w:i/>
          <w:snapToGrid/>
          <w:color w:val="0099FF"/>
          <w:sz w:val="18"/>
          <w:szCs w:val="18"/>
        </w:rPr>
      </w:pPr>
    </w:p>
    <w:p w14:paraId="274F05D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D9F303E" w14:textId="77777777" w:rsidR="00D63F71" w:rsidRDefault="00D63F71">
      <w:pPr>
        <w:pStyle w:val="aa"/>
        <w:spacing w:before="0" w:after="0" w:line="240" w:lineRule="auto"/>
        <w:jc w:val="left"/>
        <w:rPr>
          <w:rFonts w:ascii="Arial" w:hAnsi="Arial" w:cs="Arial"/>
          <w:bCs w:val="0"/>
          <w:sz w:val="21"/>
          <w:szCs w:val="21"/>
        </w:rPr>
      </w:pPr>
    </w:p>
    <w:p w14:paraId="7F0A8406" w14:textId="1A67125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351AF9" w:rsidRPr="00351AF9">
        <w:rPr>
          <w:rFonts w:ascii="微软雅黑" w:hAnsi="微软雅黑"/>
          <w:b w:val="0"/>
          <w:sz w:val="21"/>
        </w:rPr>
        <w:t>kf5-kconfig</w:t>
      </w:r>
      <w:r>
        <w:rPr>
          <w:rFonts w:ascii="微软雅黑" w:hAnsi="微软雅黑"/>
          <w:b w:val="0"/>
          <w:sz w:val="21"/>
        </w:rPr>
        <w:t xml:space="preserve"> 5.113.0</w:t>
      </w:r>
    </w:p>
    <w:p w14:paraId="5177E1A6" w14:textId="77777777" w:rsidR="00D63F71" w:rsidRDefault="005D0DE9">
      <w:pPr>
        <w:rPr>
          <w:rFonts w:ascii="Arial" w:hAnsi="Arial" w:cs="Arial"/>
          <w:b/>
        </w:rPr>
      </w:pPr>
      <w:r>
        <w:rPr>
          <w:rFonts w:ascii="Arial" w:hAnsi="Arial" w:cs="Arial"/>
          <w:b/>
        </w:rPr>
        <w:t xml:space="preserve">Copyright notice: </w:t>
      </w:r>
    </w:p>
    <w:p w14:paraId="7F1886BA" w14:textId="34D114FF" w:rsidR="00D63F71" w:rsidRDefault="005D0DE9">
      <w:pPr>
        <w:pStyle w:val="Default"/>
        <w:rPr>
          <w:rFonts w:ascii="宋体" w:hAnsi="宋体" w:cs="宋体"/>
          <w:sz w:val="22"/>
          <w:szCs w:val="22"/>
        </w:rPr>
      </w:pPr>
      <w:r>
        <w:rPr>
          <w:rFonts w:ascii="宋体" w:hAnsi="宋体"/>
          <w:sz w:val="22"/>
        </w:rPr>
        <w:t>SPDX-FileCopyrightText: 2022 Alexander Lohnau &lt;alexander.lohnau@gmx.de&gt;</w:t>
      </w:r>
      <w:r>
        <w:rPr>
          <w:rFonts w:ascii="宋体" w:hAnsi="宋体"/>
          <w:sz w:val="22"/>
        </w:rPr>
        <w:br/>
        <w:t>SPDX-FileCopyrightText: 1997 Stefan Taferner &lt;taferner@kde.org&gt;</w:t>
      </w:r>
      <w:r>
        <w:rPr>
          <w:rFonts w:ascii="宋体" w:hAnsi="宋体"/>
          <w:sz w:val="22"/>
        </w:rPr>
        <w:br/>
        <w:t>SPDX-FileCopyrightText: 2011 David Faure &lt;faure@kde.org&gt;</w:t>
      </w:r>
      <w:r>
        <w:rPr>
          <w:rFonts w:ascii="宋体" w:hAnsi="宋体"/>
          <w:sz w:val="22"/>
        </w:rPr>
        <w:br/>
        <w:t>SPDX-FileCopyrightText: 2019 Kai Uwe Broulik &lt;kde@privat.broulik.de&gt;</w:t>
      </w:r>
      <w:r>
        <w:rPr>
          <w:rFonts w:ascii="宋体" w:hAnsi="宋体"/>
          <w:sz w:val="22"/>
        </w:rPr>
        <w:br/>
        <w:t>Copyright (c) 2020 Henri chain &lt;henri.chain@enioka.com&gt;</w:t>
      </w:r>
      <w:r>
        <w:rPr>
          <w:rFonts w:ascii="宋体" w:hAnsi="宋体"/>
          <w:sz w:val="22"/>
        </w:rPr>
        <w:br/>
        <w:t>SPDX-FileCopyrightText: 2013 Marco Martin &lt;mart@kde.org&gt;</w:t>
      </w:r>
      <w:r>
        <w:rPr>
          <w:rFonts w:ascii="宋体" w:hAnsi="宋体"/>
          <w:sz w:val="22"/>
        </w:rPr>
        <w:br/>
        <w:t>SPDX-FileCopyrightText: 2006 David Faure &lt;faure@kde.org&gt;</w:t>
      </w:r>
      <w:r>
        <w:rPr>
          <w:rFonts w:ascii="宋体" w:hAnsi="宋体"/>
          <w:sz w:val="22"/>
        </w:rPr>
        <w:br/>
        <w:t>Copyright (C) &lt;yyyy&gt; &lt;name of author&gt;</w:t>
      </w:r>
      <w:r>
        <w:rPr>
          <w:rFonts w:ascii="宋体" w:hAnsi="宋体"/>
          <w:sz w:val="22"/>
        </w:rPr>
        <w:br/>
        <w:t>SPDX-FileCopyrightText: 2007 Andreas Pakulat &lt;apaku@gmx.de&gt;</w:t>
      </w:r>
      <w:r>
        <w:rPr>
          <w:rFonts w:ascii="宋体" w:hAnsi="宋体"/>
          <w:sz w:val="22"/>
        </w:rPr>
        <w:br/>
        <w:t>SPDX-FileCopyrightText: 2007 Thomas Braxton &lt;kde.braxton@gmail.com&gt;</w:t>
      </w:r>
      <w:r>
        <w:rPr>
          <w:rFonts w:ascii="宋体" w:hAnsi="宋体"/>
          <w:sz w:val="22"/>
        </w:rPr>
        <w:br/>
        <w:t>Copyright (c) 2020 Henri Chain &lt;henri.chain@enioka.com&gt;</w:t>
      </w:r>
      <w:r>
        <w:rPr>
          <w:rFonts w:ascii="宋体" w:hAnsi="宋体"/>
          <w:sz w:val="22"/>
        </w:rPr>
        <w:br/>
        <w:t>SPDX-FileCopyrightText: 2003 Cornelius Schumacher &lt;schumacher@kde.org&gt;</w:t>
      </w:r>
      <w:r>
        <w:rPr>
          <w:rFonts w:ascii="宋体" w:hAnsi="宋体"/>
          <w:sz w:val="22"/>
        </w:rPr>
        <w:br/>
        <w:t>SPDX-FileCopyrightText: 2005 Duncan Mac-Vicar &lt;duncan@kde.org&gt;</w:t>
      </w:r>
      <w:r>
        <w:rPr>
          <w:rFonts w:ascii="宋体" w:hAnsi="宋体"/>
          <w:sz w:val="22"/>
        </w:rPr>
        <w:br/>
        <w:t>SPDX-FileCopyrightText: 2023 Harald Sitter &lt;sitter@kde.org&gt;</w:t>
      </w:r>
      <w:r>
        <w:rPr>
          <w:rFonts w:ascii="宋体" w:hAnsi="宋体"/>
          <w:sz w:val="22"/>
        </w:rPr>
        <w:br/>
        <w:t>SPDX-FileCopyrightText: 2012 Benjamin Port &lt;benjamin.port@ben2367.fr&gt;</w:t>
      </w:r>
      <w:r>
        <w:rPr>
          <w:rFonts w:ascii="宋体" w:hAnsi="宋体"/>
          <w:sz w:val="22"/>
        </w:rPr>
        <w:br/>
        <w:t>SPDX-FileCopyrightText: 1999 Matthias Ettrich &lt;ettrich@kde.org&gt;</w:t>
      </w:r>
      <w:r>
        <w:rPr>
          <w:rFonts w:ascii="宋体" w:hAnsi="宋体"/>
          <w:sz w:val="22"/>
        </w:rPr>
        <w:br/>
        <w:t>SPDX-FileCopyrightText: 2008 Jakub Stachowski &lt;qbast@go2.pl&gt;</w:t>
      </w:r>
      <w:r>
        <w:rPr>
          <w:rFonts w:ascii="宋体" w:hAnsi="宋体"/>
          <w:sz w:val="22"/>
        </w:rPr>
        <w:br/>
      </w:r>
      <w:r>
        <w:rPr>
          <w:rFonts w:ascii="宋体" w:hAnsi="宋体"/>
          <w:sz w:val="22"/>
        </w:rPr>
        <w:lastRenderedPageBreak/>
        <w:t>SPDX-FileCopyrightText: 2007 Thiago Macieira &lt;thiago@kde.org&gt;</w:t>
      </w:r>
      <w:r>
        <w:rPr>
          <w:rFonts w:ascii="宋体" w:hAnsi="宋体"/>
          <w:sz w:val="22"/>
        </w:rPr>
        <w:br/>
        <w:t>SPDX-FileCopyrightText: 2005 Michael Brade &lt;brade@kde.org&gt;</w:t>
      </w:r>
      <w:r>
        <w:rPr>
          <w:rFonts w:ascii="宋体" w:hAnsi="宋体"/>
          <w:sz w:val="22"/>
        </w:rPr>
        <w:br/>
        <w:t>Copyright (C) 1989, 1991 Free Software Foundation, Inc.</w:t>
      </w:r>
      <w:r>
        <w:rPr>
          <w:rFonts w:ascii="宋体" w:hAnsi="宋体"/>
          <w:sz w:val="22"/>
        </w:rPr>
        <w:br/>
        <w:t>SPDX-FileCopyrightText: 2010 Martin Blumenstingl &lt;darklight.xdarklight@googlemail.com&gt;</w:t>
      </w:r>
      <w:r>
        <w:rPr>
          <w:rFonts w:ascii="宋体" w:hAnsi="宋体"/>
          <w:sz w:val="22"/>
        </w:rPr>
        <w:br/>
        <w:t>SPDX-FileCopyrightText: 1996-2000 Matthias Kalle Dalheimer &lt;kalle@kde.org&gt;</w:t>
      </w:r>
      <w:r>
        <w:rPr>
          <w:rFonts w:ascii="宋体" w:hAnsi="宋体"/>
          <w:sz w:val="22"/>
        </w:rPr>
        <w:br/>
        <w:t>SPDX-FileCopyrightText: 2006-2009 Alexander Neundorf &lt;neundorf@kde.org&gt;</w:t>
      </w:r>
      <w:r>
        <w:rPr>
          <w:rFonts w:ascii="宋体" w:hAnsi="宋体"/>
          <w:sz w:val="22"/>
        </w:rPr>
        <w:br/>
        <w:t>SPDX-FileCopyrightText: 2000 Alex Zepeda &lt;zipzippy@sonic.net&gt;</w:t>
      </w:r>
      <w:r>
        <w:rPr>
          <w:rFonts w:ascii="宋体" w:hAnsi="宋体"/>
          <w:sz w:val="22"/>
        </w:rPr>
        <w:br/>
        <w:t>Copyright (C) 2020 Cyril Rossi &lt;cyril.rossi@enioka.com&gt;</w:t>
      </w:r>
      <w:r>
        <w:rPr>
          <w:rFonts w:ascii="宋体" w:hAnsi="宋体"/>
          <w:sz w:val="22"/>
        </w:rPr>
        <w:br/>
        <w:t>SPDX-FileCopyrightText: 2000, 2001 Cornelius Schumacher &lt;schumacher@kde.org&gt;</w:t>
      </w:r>
      <w:r>
        <w:rPr>
          <w:rFonts w:ascii="宋体" w:hAnsi="宋体"/>
          <w:sz w:val="22"/>
        </w:rPr>
        <w:br/>
        <w:t>SPDX-FileCopyrightText: 2006, 2007, Laurent Montel &lt;montel@kde.org&gt;</w:t>
      </w:r>
      <w:r>
        <w:rPr>
          <w:rFonts w:ascii="宋体" w:hAnsi="宋体"/>
          <w:sz w:val="22"/>
        </w:rPr>
        <w:br/>
        <w:t>SPDX-FileCopyrightText: 2006 Michael Larouche &lt;michael.larouche@kdemail.net&gt;</w:t>
      </w:r>
      <w:r>
        <w:rPr>
          <w:rFonts w:ascii="宋体" w:hAnsi="宋体"/>
          <w:sz w:val="22"/>
        </w:rPr>
        <w:br/>
        <w:t>SPDX-FileCopyrightText: 2001 Luís Pedro Coelho &lt;luispedro@netcabo.pt&gt;</w:t>
      </w:r>
      <w:r>
        <w:rPr>
          <w:rFonts w:ascii="宋体" w:hAnsi="宋体"/>
          <w:sz w:val="22"/>
        </w:rPr>
        <w:br/>
        <w:t>SPDX-FileCopyrightText: 1997-1999 Matthias Kalle Dalheimer &lt;kalle@kde.org&gt;</w:t>
      </w:r>
      <w:r>
        <w:rPr>
          <w:rFonts w:ascii="宋体" w:hAnsi="宋体"/>
          <w:sz w:val="22"/>
        </w:rPr>
        <w:br/>
        <w:t>SPDX-FileCopyrightText: 2003, 2004 Waldo Bastian &lt;bastian@kde.org&gt;</w:t>
      </w:r>
      <w:r>
        <w:rPr>
          <w:rFonts w:ascii="宋体" w:hAnsi="宋体"/>
          <w:sz w:val="22"/>
        </w:rPr>
        <w:br/>
        <w:t>SPDX-FileCopyrightText: 2006 Michaël Larouche &lt;michael.larouche@kdemail.net&gt;</w:t>
      </w:r>
      <w:r>
        <w:rPr>
          <w:rFonts w:ascii="宋体" w:hAnsi="宋体"/>
          <w:sz w:val="22"/>
        </w:rPr>
        <w:br/>
        <w:t>SPDX-FileCopyrightText: 2007 Matthias Kretz &lt;kretz@kde.org&gt;</w:t>
      </w:r>
      <w:r>
        <w:rPr>
          <w:rFonts w:ascii="宋体" w:hAnsi="宋体"/>
          <w:sz w:val="22"/>
        </w:rPr>
        <w:br/>
        <w:t>SPDX-FileCopyrightText: 2006 Olivier Goffart &lt;ogoffart at kde.org&gt;</w:t>
      </w:r>
      <w:r>
        <w:rPr>
          <w:rFonts w:ascii="宋体" w:hAnsi="宋体"/>
          <w:sz w:val="22"/>
        </w:rPr>
        <w:br/>
        <w:t>SPDX-FileCopyrightText: 1997 Stefan Taferner &lt;taferner@alpin.or.at&gt;</w:t>
      </w:r>
      <w:r>
        <w:rPr>
          <w:rFonts w:ascii="宋体" w:hAnsi="宋体"/>
          <w:sz w:val="22"/>
        </w:rPr>
        <w:br/>
        <w:t>SPDX-FileCopyrightText: 2021 Alexander Lohnau &lt;alexander.lohnau@gmx.de&gt;</w:t>
      </w:r>
      <w:r>
        <w:rPr>
          <w:rFonts w:ascii="宋体" w:hAnsi="宋体"/>
          <w:sz w:val="22"/>
        </w:rPr>
        <w:br/>
        <w:t>SPDX-FileCopyrightText: 2000 Nicolas Hadacek &lt;haadcek@kde.org&gt;</w:t>
      </w:r>
      <w:r>
        <w:rPr>
          <w:rFonts w:ascii="宋体" w:hAnsi="宋体"/>
          <w:sz w:val="22"/>
        </w:rPr>
        <w:br/>
        <w:t>SPDX-FileCopyrightText: 2001 Red Hat , Inc.</w:t>
      </w:r>
      <w:r>
        <w:rPr>
          <w:rFonts w:ascii="宋体" w:hAnsi="宋体"/>
          <w:sz w:val="22"/>
        </w:rPr>
        <w:br/>
        <w:t>SPDX-FileCopyrightText: 2006, 2007 Thomas Braxton &lt;kde.braxton@gmail.com&gt;</w:t>
      </w:r>
      <w:r>
        <w:rPr>
          <w:rFonts w:ascii="宋体" w:hAnsi="宋体"/>
          <w:sz w:val="22"/>
        </w:rPr>
        <w:br/>
        <w:t>SPDX-FileCopyrightText: 2005 Duncan Mac-Vicar P. &lt;duncan@kde.org&gt;</w:t>
      </w:r>
      <w:r>
        <w:rPr>
          <w:rFonts w:ascii="宋体" w:hAnsi="宋体"/>
          <w:sz w:val="22"/>
        </w:rPr>
        <w:br/>
        <w:t>Copyright (C) 1991, 1999 Free Software Foundation, Inc.</w:t>
      </w:r>
      <w:r>
        <w:rPr>
          <w:rFonts w:ascii="宋体" w:hAnsi="宋体"/>
          <w:sz w:val="22"/>
        </w:rPr>
        <w:br/>
        <w:t>SPDX-FileCopyrightText: 2015 Christoph Cullmann &lt;cullmann@kde.org&gt;</w:t>
      </w:r>
      <w:r>
        <w:rPr>
          <w:rFonts w:ascii="宋体" w:hAnsi="宋体"/>
          <w:sz w:val="22"/>
        </w:rPr>
        <w:br/>
        <w:t>SPDX-FileCopyrightText: 2012 David Faure &lt;faure@kde.org&gt;</w:t>
      </w:r>
      <w:r>
        <w:rPr>
          <w:rFonts w:ascii="宋体" w:hAnsi="宋体"/>
          <w:sz w:val="22"/>
        </w:rPr>
        <w:br/>
        <w:t>SPDX-FileCopyrightText: 1999 Preston Brown &lt;pbrown@kde.org&gt;</w:t>
      </w:r>
      <w:r>
        <w:rPr>
          <w:rFonts w:ascii="宋体" w:hAnsi="宋体"/>
          <w:sz w:val="22"/>
        </w:rPr>
        <w:br/>
        <w:t>SPDX-FileCopyrightText: 2001 Waldo Bastian &lt;bastian@kde.org&gt;</w:t>
      </w:r>
      <w:r>
        <w:rPr>
          <w:rFonts w:ascii="宋体" w:hAnsi="宋体"/>
          <w:sz w:val="22"/>
        </w:rPr>
        <w:br/>
        <w:t>SPDX-FileCopyrightText: 1999 Pietro Iglio &lt;iglio@kde.org&gt;</w:t>
      </w:r>
      <w:r>
        <w:rPr>
          <w:rFonts w:ascii="宋体" w:hAnsi="宋体"/>
          <w:sz w:val="22"/>
        </w:rPr>
        <w:br/>
        <w:t>SPDX-FileCopyrightText: 2000 Nicolas Hadacek &lt;hadacek@kde.org&gt;</w:t>
      </w:r>
      <w:r>
        <w:rPr>
          <w:rFonts w:ascii="宋体" w:hAnsi="宋体"/>
          <w:sz w:val="22"/>
        </w:rPr>
        <w:br/>
        <w:t>SPDX-FileCopyrightText: 2006 Thomas Braxton &lt;brax108@cox.net&gt;</w:t>
      </w:r>
      <w:r>
        <w:rPr>
          <w:rFonts w:ascii="宋体" w:hAnsi="宋体"/>
          <w:sz w:val="22"/>
        </w:rPr>
        <w:br/>
        <w:t>Copyright (C) year name of author</w:t>
      </w:r>
      <w:r>
        <w:rPr>
          <w:rFonts w:ascii="宋体" w:hAnsi="宋体"/>
          <w:sz w:val="22"/>
        </w:rPr>
        <w:br/>
        <w:t>SPDX-FileCopyrightText: 1999-2000 Preston Brown &lt;pbrown@kde.org&gt;</w:t>
      </w:r>
      <w:r>
        <w:rPr>
          <w:rFonts w:ascii="宋体" w:hAnsi="宋体"/>
          <w:sz w:val="22"/>
        </w:rPr>
        <w:br/>
        <w:t>SPDX-FileCopyrightText: 2014 Martin Gräßlin &lt;mgraesslin@kde.org&gt;</w:t>
      </w:r>
      <w:r>
        <w:rPr>
          <w:rFonts w:ascii="宋体" w:hAnsi="宋体"/>
          <w:sz w:val="22"/>
        </w:rPr>
        <w:br/>
        <w:t>SPDX-FileCopyrightText: 2015 Chusslove Illich &lt;caslav.ilic@gmx.net&gt;</w:t>
      </w:r>
      <w:r>
        <w:rPr>
          <w:rFonts w:ascii="宋体" w:hAnsi="宋体"/>
          <w:sz w:val="22"/>
        </w:rPr>
        <w:br/>
        <w:t>SPDX-FileCopyrightText: 2022 David Redondo &lt;kde@david-redondo.de&gt;</w:t>
      </w:r>
      <w:r>
        <w:rPr>
          <w:rFonts w:ascii="宋体" w:hAnsi="宋体"/>
          <w:sz w:val="22"/>
        </w:rPr>
        <w:br/>
        <w:t>SPDX-FileCopyrightText: 2010 Canonical Ltd SPDX-FileContributor: Aurélien Gâteau &lt;aurelien.gateau@canonical.com&gt;</w:t>
      </w:r>
      <w:r>
        <w:rPr>
          <w:rFonts w:ascii="宋体" w:hAnsi="宋体"/>
          <w:sz w:val="22"/>
        </w:rPr>
        <w:br/>
        <w:t>SPDX-FileCopyrightText: 2005 Helge Deller &lt;deller@kde.org&gt;</w:t>
      </w:r>
      <w:r>
        <w:rPr>
          <w:rFonts w:ascii="宋体" w:hAnsi="宋体"/>
          <w:sz w:val="22"/>
        </w:rPr>
        <w:br/>
        <w:t>SPDX-FileCopyrightText: 2014 Alexander Richardson &lt;alex.richardson@gmx.de&gt;</w:t>
      </w:r>
      <w:r>
        <w:rPr>
          <w:rFonts w:ascii="宋体" w:hAnsi="宋体"/>
          <w:sz w:val="22"/>
        </w:rPr>
        <w:br/>
        <w:t>SPDX-FileCopyrightText: 2003 Waldo Bastian &lt;bastian@kde.org&gt;</w:t>
      </w:r>
      <w:r>
        <w:rPr>
          <w:rFonts w:ascii="宋体" w:hAnsi="宋体"/>
          <w:sz w:val="22"/>
        </w:rPr>
        <w:br/>
        <w:t>Copyright (C) 2007 Free Software Foundation, Inc. &lt;https:fsf.org/&gt;</w:t>
      </w:r>
      <w:r>
        <w:rPr>
          <w:rFonts w:ascii="宋体" w:hAnsi="宋体"/>
          <w:sz w:val="22"/>
        </w:rPr>
        <w:br/>
      </w:r>
      <w:r>
        <w:rPr>
          <w:rFonts w:ascii="宋体" w:hAnsi="宋体"/>
          <w:sz w:val="22"/>
        </w:rPr>
        <w:lastRenderedPageBreak/>
        <w:t>SPDX-FileCopyrightText: 2001, 2002 Ellis Whitehead &lt;ellis@kde.org&gt;</w:t>
      </w:r>
      <w:r>
        <w:rPr>
          <w:rFonts w:ascii="宋体" w:hAnsi="宋体"/>
          <w:sz w:val="22"/>
        </w:rPr>
        <w:br/>
        <w:t>SPDX-FileCopyrightText: 2004 Waldo Bastian &lt;bastian@kde.org&gt;</w:t>
      </w:r>
      <w:r>
        <w:rPr>
          <w:rFonts w:ascii="宋体" w:hAnsi="宋体"/>
          <w:sz w:val="22"/>
        </w:rPr>
        <w:br/>
        <w:t>SPDX-FileCopyrightText: 2009 Pino Toscano &lt;pino@kde.org&gt;</w:t>
      </w:r>
      <w:r>
        <w:rPr>
          <w:rFonts w:ascii="宋体" w:hAnsi="宋体"/>
          <w:sz w:val="22"/>
        </w:rPr>
        <w:br/>
        <w:t>SPDX-FileCopyrightText: 2022 Volker Krause &lt;vkrause@kde.org&gt;</w:t>
      </w:r>
      <w:r>
        <w:rPr>
          <w:rFonts w:ascii="宋体" w:hAnsi="宋体"/>
          <w:sz w:val="22"/>
        </w:rPr>
        <w:br/>
        <w:t>SPDX-FileCopyrightText: 2018 David Edmundson &lt;davidedmundson@kde.org&gt;</w:t>
      </w:r>
      <w:r>
        <w:rPr>
          <w:rFonts w:ascii="宋体" w:hAnsi="宋体"/>
          <w:sz w:val="22"/>
        </w:rPr>
        <w:br/>
        <w:t>SPDX-FileCopyrightText: 2007 Aaron Seigo &lt;aseigo@kde.org&gt;</w:t>
      </w:r>
      <w:r>
        <w:rPr>
          <w:rFonts w:ascii="宋体" w:hAnsi="宋体"/>
          <w:sz w:val="22"/>
        </w:rPr>
        <w:br/>
        <w:t>SPDX-FileCopyrightText: 2005 David Faure &lt;faure@kde.org&gt;</w:t>
      </w:r>
      <w:r>
        <w:rPr>
          <w:rFonts w:ascii="宋体" w:hAnsi="宋体"/>
          <w:sz w:val="22"/>
        </w:rPr>
        <w:br/>
        <w:t>Copyright (C) &lt; year &gt; &lt; name of author &gt;</w:t>
      </w:r>
      <w:r>
        <w:rPr>
          <w:rFonts w:ascii="宋体" w:hAnsi="宋体"/>
          <w:sz w:val="22"/>
        </w:rPr>
        <w:br/>
        <w:t>SPDX-FileCopyrightText: 2020 Tomaz Cananbrava &lt;tcanabrava@kde.org&gt;</w:t>
      </w:r>
      <w:r>
        <w:rPr>
          <w:rFonts w:ascii="宋体" w:hAnsi="宋体"/>
          <w:sz w:val="22"/>
        </w:rPr>
        <w:br/>
        <w:t>SPDX-FileCopyrightText: 1998, 1999, 2000 Waldo Bastian &lt;bastian@kde.org&gt;</w:t>
      </w:r>
      <w:r>
        <w:rPr>
          <w:rFonts w:ascii="宋体" w:hAnsi="宋体"/>
          <w:sz w:val="22"/>
        </w:rPr>
        <w:br/>
        <w:t>SPDX-FileCopyrightText: 2019 Friedrich W. H. Kossebau &lt;kossebau@kde.org&gt;</w:t>
      </w:r>
      <w:r>
        <w:rPr>
          <w:rFonts w:ascii="宋体" w:hAnsi="宋体"/>
          <w:sz w:val="22"/>
        </w:rPr>
        <w:br/>
        <w:t>SPDX-FileCopyrightText: 1997 Matthias Kalle Dalheimer &lt;kalle@kde.org&gt;</w:t>
      </w:r>
      <w:r>
        <w:rPr>
          <w:rFonts w:ascii="宋体" w:hAnsi="宋体"/>
          <w:sz w:val="22"/>
        </w:rPr>
        <w:br/>
        <w:t>SPDX-FileCopyrightText: 2008 Allen Winter &lt;winter@kde.org&gt;</w:t>
      </w:r>
      <w:r>
        <w:rPr>
          <w:rFonts w:ascii="宋体" w:hAnsi="宋体"/>
          <w:sz w:val="22"/>
        </w:rPr>
        <w:br/>
        <w:t>SPDX-FileCopyrightText: 2020 David Edmundson &lt;davidedmundson@kde.org&gt;</w:t>
      </w:r>
      <w:r>
        <w:rPr>
          <w:rFonts w:ascii="宋体" w:hAnsi="宋体"/>
          <w:sz w:val="22"/>
        </w:rPr>
        <w:br/>
        <w:t>SPDX-FileCopyrightText: 2003 Zack Rusin &lt;zack@kde.org&gt;</w:t>
      </w:r>
      <w:r>
        <w:rPr>
          <w:rFonts w:ascii="宋体" w:hAnsi="宋体"/>
          <w:sz w:val="22"/>
        </w:rPr>
        <w:br/>
        <w:t>SPDX-FileCopyrightText: 1998, 1999 Waldo Bastian &lt;bastian@kde.org&gt;</w:t>
      </w:r>
      <w:r>
        <w:rPr>
          <w:rFonts w:ascii="宋体" w:hAnsi="宋体"/>
          <w:sz w:val="22"/>
        </w:rPr>
        <w:br/>
        <w:t>SPDX-FileCopyrightText: 2013 Marco Martin &lt;notmart@gmail.com&gt;</w:t>
      </w:r>
      <w:r>
        <w:rPr>
          <w:rFonts w:ascii="宋体" w:hAnsi="宋体"/>
          <w:sz w:val="22"/>
        </w:rPr>
        <w:br/>
        <w:t>SPDX-FileCopyrightText: 2007-2008 Aaron Seigo &lt;aseigo@kde.org&gt;</w:t>
      </w:r>
      <w:r>
        <w:rPr>
          <w:rFonts w:ascii="宋体" w:hAnsi="宋体"/>
          <w:sz w:val="22"/>
        </w:rPr>
        <w:br/>
        <w:t>SPDX-FileCopyrightText: 2001, 2002, 2003 Cornelius Schumacher &lt;schumacher@kde.org&gt;</w:t>
      </w:r>
      <w:r>
        <w:rPr>
          <w:rFonts w:ascii="宋体" w:hAnsi="宋体"/>
          <w:sz w:val="22"/>
        </w:rPr>
        <w:br/>
        <w:t>SPDX-FileCopyrightText: 2001 Red Hat, Inc.</w:t>
      </w:r>
      <w:r>
        <w:rPr>
          <w:rFonts w:ascii="宋体" w:hAnsi="宋体"/>
          <w:sz w:val="22"/>
        </w:rPr>
        <w:br/>
      </w:r>
    </w:p>
    <w:p w14:paraId="6AF57D36" w14:textId="77777777" w:rsidR="00D63F71" w:rsidRDefault="005D0DE9">
      <w:pPr>
        <w:pStyle w:val="Default"/>
        <w:rPr>
          <w:rFonts w:ascii="宋体" w:hAnsi="宋体" w:cs="宋体"/>
          <w:sz w:val="22"/>
          <w:szCs w:val="22"/>
        </w:rPr>
      </w:pPr>
      <w:r>
        <w:rPr>
          <w:b/>
        </w:rPr>
        <w:t xml:space="preserve">License: </w:t>
      </w:r>
      <w:r>
        <w:rPr>
          <w:sz w:val="21"/>
        </w:rPr>
        <w:t>GPLv2+ and LGPLv2+ and MIT</w:t>
      </w:r>
    </w:p>
    <w:p w14:paraId="66D1735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sz w:val="21"/>
        </w:rPr>
        <w:lastRenderedPageBreak/>
        <w:t>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w:t>
      </w:r>
      <w:r>
        <w:rPr>
          <w:rFonts w:ascii="Times New Roman" w:hAnsi="Times New Roman"/>
          <w:sz w:val="21"/>
        </w:rPr>
        <w:lastRenderedPageBreak/>
        <w:t>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lastRenderedPageBreak/>
        <w:t>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lastRenderedPageBreak/>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lastRenderedPageBreak/>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C42615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99C274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69CD51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9A7D9E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FB55C" w14:textId="77777777" w:rsidR="00397578" w:rsidRDefault="00397578">
      <w:pPr>
        <w:spacing w:line="240" w:lineRule="auto"/>
      </w:pPr>
      <w:r>
        <w:separator/>
      </w:r>
    </w:p>
  </w:endnote>
  <w:endnote w:type="continuationSeparator" w:id="0">
    <w:p w14:paraId="28997BA7" w14:textId="77777777" w:rsidR="00397578" w:rsidRDefault="003975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2C6903" w14:textId="77777777">
      <w:tc>
        <w:tcPr>
          <w:tcW w:w="1542" w:type="pct"/>
        </w:tcPr>
        <w:p w14:paraId="4A8F1CB3" w14:textId="77777777" w:rsidR="00D63F71" w:rsidRDefault="005D0DE9">
          <w:pPr>
            <w:pStyle w:val="a8"/>
          </w:pPr>
          <w:r>
            <w:fldChar w:fldCharType="begin"/>
          </w:r>
          <w:r>
            <w:instrText xml:space="preserve"> DATE \@ "yyyy-MM-dd" </w:instrText>
          </w:r>
          <w:r>
            <w:fldChar w:fldCharType="separate"/>
          </w:r>
          <w:r w:rsidR="00351AF9">
            <w:rPr>
              <w:noProof/>
            </w:rPr>
            <w:t>2024-05-20</w:t>
          </w:r>
          <w:r>
            <w:fldChar w:fldCharType="end"/>
          </w:r>
        </w:p>
      </w:tc>
      <w:tc>
        <w:tcPr>
          <w:tcW w:w="1853" w:type="pct"/>
        </w:tcPr>
        <w:p w14:paraId="6F4CC9F4" w14:textId="77777777" w:rsidR="00D63F71" w:rsidRDefault="00D63F71">
          <w:pPr>
            <w:pStyle w:val="a8"/>
            <w:ind w:firstLineChars="200" w:firstLine="360"/>
          </w:pPr>
        </w:p>
      </w:tc>
      <w:tc>
        <w:tcPr>
          <w:tcW w:w="1605" w:type="pct"/>
        </w:tcPr>
        <w:p w14:paraId="6FEC880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97578">
            <w:fldChar w:fldCharType="begin"/>
          </w:r>
          <w:r w:rsidR="00397578">
            <w:instrText xml:space="preserve"> NUMPAGES  \* Arabic  \* MERGEFORMAT </w:instrText>
          </w:r>
          <w:r w:rsidR="00397578">
            <w:fldChar w:fldCharType="separate"/>
          </w:r>
          <w:r w:rsidR="00B93B3B">
            <w:rPr>
              <w:noProof/>
            </w:rPr>
            <w:t>1</w:t>
          </w:r>
          <w:r w:rsidR="00397578">
            <w:rPr>
              <w:noProof/>
            </w:rPr>
            <w:fldChar w:fldCharType="end"/>
          </w:r>
        </w:p>
      </w:tc>
    </w:tr>
  </w:tbl>
  <w:p w14:paraId="22C56F8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53CE9" w14:textId="77777777" w:rsidR="00397578" w:rsidRDefault="00397578">
      <w:r>
        <w:separator/>
      </w:r>
    </w:p>
  </w:footnote>
  <w:footnote w:type="continuationSeparator" w:id="0">
    <w:p w14:paraId="43D75DA1" w14:textId="77777777" w:rsidR="00397578" w:rsidRDefault="00397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CD5FB4A" w14:textId="77777777">
      <w:trPr>
        <w:cantSplit/>
        <w:trHeight w:hRule="exact" w:val="777"/>
      </w:trPr>
      <w:tc>
        <w:tcPr>
          <w:tcW w:w="492" w:type="pct"/>
          <w:tcBorders>
            <w:bottom w:val="single" w:sz="6" w:space="0" w:color="auto"/>
          </w:tcBorders>
        </w:tcPr>
        <w:p w14:paraId="3473C7D2" w14:textId="77777777" w:rsidR="00D63F71" w:rsidRDefault="00D63F71">
          <w:pPr>
            <w:pStyle w:val="a9"/>
          </w:pPr>
        </w:p>
        <w:p w14:paraId="58C59389" w14:textId="77777777" w:rsidR="00D63F71" w:rsidRDefault="00D63F71">
          <w:pPr>
            <w:ind w:left="420"/>
          </w:pPr>
        </w:p>
      </w:tc>
      <w:tc>
        <w:tcPr>
          <w:tcW w:w="3283" w:type="pct"/>
          <w:tcBorders>
            <w:bottom w:val="single" w:sz="6" w:space="0" w:color="auto"/>
          </w:tcBorders>
          <w:vAlign w:val="bottom"/>
        </w:tcPr>
        <w:p w14:paraId="2EB9DD3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6856C8" w14:textId="77777777" w:rsidR="00D63F71" w:rsidRDefault="00D63F71">
          <w:pPr>
            <w:pStyle w:val="a9"/>
            <w:ind w:firstLine="33"/>
          </w:pPr>
        </w:p>
      </w:tc>
    </w:tr>
  </w:tbl>
  <w:p w14:paraId="18162E6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1AF9"/>
    <w:rsid w:val="00352206"/>
    <w:rsid w:val="00353028"/>
    <w:rsid w:val="003608F2"/>
    <w:rsid w:val="003611B1"/>
    <w:rsid w:val="00363B6C"/>
    <w:rsid w:val="0036542A"/>
    <w:rsid w:val="00381920"/>
    <w:rsid w:val="003849E0"/>
    <w:rsid w:val="00397578"/>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3662"/>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2283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7483</Words>
  <Characters>42654</Characters>
  <Application>Microsoft Office Word</Application>
  <DocSecurity>0</DocSecurity>
  <Lines>355</Lines>
  <Paragraphs>100</Paragraphs>
  <ScaleCrop>false</ScaleCrop>
  <Company>Huawei Technologies Co.,Ltd.</Company>
  <LinksUpToDate>false</LinksUpToDate>
  <CharactersWithSpaces>50037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