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6A4C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5C2DB3" w14:textId="77777777" w:rsidR="00D63F71" w:rsidRDefault="00D63F71">
      <w:pPr>
        <w:spacing w:line="420" w:lineRule="exact"/>
        <w:jc w:val="center"/>
        <w:rPr>
          <w:rFonts w:ascii="Arial" w:hAnsi="Arial" w:cs="Arial"/>
          <w:b/>
          <w:snapToGrid/>
          <w:sz w:val="32"/>
          <w:szCs w:val="32"/>
        </w:rPr>
      </w:pPr>
    </w:p>
    <w:p w14:paraId="055209D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505778" w14:textId="77777777" w:rsidR="00B93B3B" w:rsidRPr="00B93B3B" w:rsidRDefault="00B93B3B" w:rsidP="00B93B3B">
      <w:pPr>
        <w:spacing w:line="420" w:lineRule="exact"/>
        <w:jc w:val="both"/>
        <w:rPr>
          <w:rFonts w:ascii="Arial" w:hAnsi="Arial" w:cs="Arial"/>
          <w:snapToGrid/>
        </w:rPr>
      </w:pPr>
    </w:p>
    <w:p w14:paraId="203872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9460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382FBF" w14:textId="77777777" w:rsidR="00D63F71" w:rsidRDefault="00D63F71">
      <w:pPr>
        <w:spacing w:line="420" w:lineRule="exact"/>
        <w:jc w:val="both"/>
        <w:rPr>
          <w:rFonts w:ascii="Arial" w:hAnsi="Arial" w:cs="Arial"/>
          <w:i/>
          <w:snapToGrid/>
          <w:color w:val="0099FF"/>
          <w:sz w:val="18"/>
          <w:szCs w:val="18"/>
        </w:rPr>
      </w:pPr>
    </w:p>
    <w:p w14:paraId="518C8BD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DDFF64" w14:textId="77777777" w:rsidR="00D63F71" w:rsidRDefault="00D63F71">
      <w:pPr>
        <w:pStyle w:val="aa"/>
        <w:spacing w:before="0" w:after="0" w:line="240" w:lineRule="auto"/>
        <w:jc w:val="left"/>
        <w:rPr>
          <w:rFonts w:ascii="Arial" w:hAnsi="Arial" w:cs="Arial"/>
          <w:bCs w:val="0"/>
          <w:sz w:val="21"/>
          <w:szCs w:val="21"/>
        </w:rPr>
      </w:pPr>
    </w:p>
    <w:p w14:paraId="3A9B66F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libdmtx 0.7.7</w:t>
      </w:r>
    </w:p>
    <w:p w14:paraId="76C9B7B7" w14:textId="77777777" w:rsidR="00D63F71" w:rsidRDefault="005D0DE9">
      <w:pPr>
        <w:rPr>
          <w:rFonts w:ascii="Arial" w:hAnsi="Arial" w:cs="Arial"/>
          <w:b/>
        </w:rPr>
      </w:pPr>
      <w:r>
        <w:rPr>
          <w:rFonts w:ascii="Arial" w:hAnsi="Arial" w:cs="Arial"/>
          <w:b/>
        </w:rPr>
        <w:t xml:space="preserve">Copyright notice: </w:t>
      </w:r>
    </w:p>
    <w:p w14:paraId="3399EB35" w14:textId="77777777" w:rsidR="00D63F71" w:rsidRDefault="005D0DE9">
      <w:pPr>
        <w:pStyle w:val="Default"/>
        <w:rPr>
          <w:rFonts w:ascii="宋体" w:hAnsi="宋体" w:cs="宋体"/>
          <w:sz w:val="22"/>
          <w:szCs w:val="22"/>
        </w:rPr>
      </w:pPr>
      <w:r>
        <w:rPr>
          <w:rFonts w:ascii="宋体" w:hAnsi="宋体"/>
          <w:sz w:val="22"/>
        </w:rPr>
        <w:t>Copyright 2008, 2009 Mike Laughton. All rights reserved.</w:t>
      </w:r>
      <w:r>
        <w:rPr>
          <w:rFonts w:ascii="宋体" w:hAnsi="宋体"/>
          <w:sz w:val="22"/>
        </w:rPr>
        <w:br/>
        <w:t>Copyright 2016 Tim Zaman. All rights reserved.</w:t>
      </w:r>
      <w:r>
        <w:rPr>
          <w:rFonts w:ascii="宋体" w:hAnsi="宋体"/>
          <w:sz w:val="22"/>
        </w:rPr>
        <w:br/>
        <w:t>Copyright 2012-2016 Vadim A. Misbakh-Soloviov. All rights reserved.</w:t>
      </w:r>
      <w:r>
        <w:rPr>
          <w:rFonts w:ascii="宋体" w:hAnsi="宋体"/>
          <w:sz w:val="22"/>
        </w:rPr>
        <w:br/>
        <w:t>Copyright 2005-2016 Mike Laughton, Vadim A. Misbakh-Soloviov and others.</w:t>
      </w:r>
      <w:r>
        <w:rPr>
          <w:rFonts w:ascii="宋体" w:hAnsi="宋体"/>
          <w:sz w:val="22"/>
        </w:rPr>
        <w:br/>
        <w:t>Copyright (c) 2003-2010, Mark Borgerding</w:t>
      </w:r>
      <w:r>
        <w:rPr>
          <w:rFonts w:ascii="宋体" w:hAnsi="宋体"/>
          <w:sz w:val="22"/>
        </w:rPr>
        <w:br/>
        <w:t>Copyright 2007, 2008, 2009 Mike Laughton. All rights reserved.</w:t>
      </w:r>
      <w:r>
        <w:rPr>
          <w:rFonts w:ascii="宋体" w:hAnsi="宋体"/>
          <w:sz w:val="22"/>
        </w:rPr>
        <w:br/>
        <w:t>Copyright (c) 2003-2004, Mark Borgerding</w:t>
      </w:r>
      <w:r>
        <w:rPr>
          <w:rFonts w:ascii="宋体" w:hAnsi="宋体"/>
          <w:sz w:val="22"/>
        </w:rPr>
        <w:br/>
        <w:t>Copyright 2010 Mike Laughton. All rights reserved.</w:t>
      </w:r>
      <w:r>
        <w:rPr>
          <w:rFonts w:ascii="宋体" w:hAnsi="宋体"/>
          <w:sz w:val="22"/>
        </w:rPr>
        <w:br/>
        <w:t>Copyright 2009 Mackenzie Straight. All rights reserved.</w:t>
      </w:r>
      <w:r>
        <w:rPr>
          <w:rFonts w:ascii="宋体" w:hAnsi="宋体"/>
          <w:sz w:val="22"/>
        </w:rPr>
        <w:br/>
        <w:t>Copyright 2011 Mike Laughton. All rights reserved.</w:t>
      </w:r>
      <w:r>
        <w:rPr>
          <w:rFonts w:ascii="宋体" w:hAnsi="宋体"/>
          <w:sz w:val="22"/>
        </w:rPr>
        <w:br/>
        <w:t>Copyright 2010-2016 Vadim A. Misbakh-Soloviov. All rights reserved.</w:t>
      </w:r>
      <w:r>
        <w:rPr>
          <w:rFonts w:ascii="宋体" w:hAnsi="宋体"/>
          <w:sz w:val="22"/>
        </w:rPr>
        <w:br/>
      </w:r>
    </w:p>
    <w:p w14:paraId="32E11052" w14:textId="77777777" w:rsidR="00D63F71" w:rsidRDefault="005D0DE9">
      <w:pPr>
        <w:pStyle w:val="Default"/>
        <w:rPr>
          <w:rFonts w:ascii="宋体" w:hAnsi="宋体" w:cs="宋体"/>
          <w:sz w:val="22"/>
          <w:szCs w:val="22"/>
        </w:rPr>
      </w:pPr>
      <w:r>
        <w:rPr>
          <w:b/>
        </w:rPr>
        <w:t xml:space="preserve">License: </w:t>
      </w:r>
      <w:r>
        <w:rPr>
          <w:sz w:val="21"/>
        </w:rPr>
        <w:t>BSD-2-Clause-Views</w:t>
      </w:r>
    </w:p>
    <w:p w14:paraId="2B7C514E" w14:textId="77777777" w:rsidR="006D37A6" w:rsidRPr="006D37A6" w:rsidRDefault="006D37A6" w:rsidP="006D37A6">
      <w:pPr>
        <w:pStyle w:val="Default"/>
        <w:rPr>
          <w:rFonts w:ascii="宋体" w:hAnsi="宋体" w:cs="宋体"/>
          <w:sz w:val="22"/>
          <w:szCs w:val="22"/>
        </w:rPr>
      </w:pPr>
      <w:r w:rsidRPr="006D37A6">
        <w:rPr>
          <w:rFonts w:ascii="宋体" w:hAnsi="宋体" w:cs="宋体"/>
          <w:sz w:val="22"/>
          <w:szCs w:val="22"/>
        </w:rPr>
        <w:t>Copyright (c) &lt;year&gt; &lt;owner&gt; All rights reserved.</w:t>
      </w:r>
    </w:p>
    <w:p w14:paraId="5B47ED48" w14:textId="77777777" w:rsidR="006D37A6" w:rsidRPr="006D37A6" w:rsidRDefault="006D37A6" w:rsidP="006D37A6">
      <w:pPr>
        <w:pStyle w:val="Default"/>
        <w:rPr>
          <w:rFonts w:ascii="宋体" w:hAnsi="宋体" w:cs="宋体"/>
          <w:sz w:val="22"/>
          <w:szCs w:val="22"/>
        </w:rPr>
      </w:pPr>
    </w:p>
    <w:p w14:paraId="7166DC16" w14:textId="77777777" w:rsidR="006D37A6" w:rsidRPr="006D37A6" w:rsidRDefault="006D37A6" w:rsidP="006D37A6">
      <w:pPr>
        <w:pStyle w:val="Default"/>
        <w:rPr>
          <w:rFonts w:ascii="宋体" w:hAnsi="宋体" w:cs="宋体"/>
          <w:sz w:val="22"/>
          <w:szCs w:val="22"/>
        </w:rPr>
      </w:pPr>
      <w:r w:rsidRPr="006D37A6">
        <w:rPr>
          <w:rFonts w:ascii="宋体" w:hAnsi="宋体" w:cs="宋体"/>
          <w:sz w:val="22"/>
          <w:szCs w:val="22"/>
        </w:rPr>
        <w:t>Redistribution and use in source and binary forms, with or without modification, are permitted provided that the following conditions are met:</w:t>
      </w:r>
    </w:p>
    <w:p w14:paraId="12163EA4" w14:textId="77777777" w:rsidR="006D37A6" w:rsidRPr="006D37A6" w:rsidRDefault="006D37A6" w:rsidP="006D37A6">
      <w:pPr>
        <w:pStyle w:val="Default"/>
        <w:rPr>
          <w:rFonts w:ascii="宋体" w:hAnsi="宋体" w:cs="宋体"/>
          <w:sz w:val="22"/>
          <w:szCs w:val="22"/>
        </w:rPr>
      </w:pPr>
    </w:p>
    <w:p w14:paraId="7A6DDCC9" w14:textId="77777777" w:rsidR="006D37A6" w:rsidRPr="006D37A6" w:rsidRDefault="006D37A6" w:rsidP="006D37A6">
      <w:pPr>
        <w:pStyle w:val="Default"/>
        <w:rPr>
          <w:rFonts w:ascii="宋体" w:hAnsi="宋体" w:cs="宋体"/>
          <w:sz w:val="22"/>
          <w:szCs w:val="22"/>
        </w:rPr>
      </w:pPr>
      <w:r w:rsidRPr="006D37A6">
        <w:rPr>
          <w:rFonts w:ascii="宋体" w:hAnsi="宋体" w:cs="宋体"/>
          <w:sz w:val="22"/>
          <w:szCs w:val="22"/>
        </w:rPr>
        <w:t>1. Redistributions of source code must retain the above copyright notice, this list of conditions and the following disclaimer.</w:t>
      </w:r>
    </w:p>
    <w:p w14:paraId="63BC0899" w14:textId="77777777" w:rsidR="006D37A6" w:rsidRPr="006D37A6" w:rsidRDefault="006D37A6" w:rsidP="006D37A6">
      <w:pPr>
        <w:pStyle w:val="Default"/>
        <w:rPr>
          <w:rFonts w:ascii="宋体" w:hAnsi="宋体" w:cs="宋体"/>
          <w:sz w:val="22"/>
          <w:szCs w:val="22"/>
        </w:rPr>
      </w:pPr>
      <w:r w:rsidRPr="006D37A6">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14:paraId="3FA2BFE8" w14:textId="77777777" w:rsidR="006D37A6" w:rsidRPr="006D37A6" w:rsidRDefault="006D37A6" w:rsidP="006D37A6">
      <w:pPr>
        <w:pStyle w:val="Default"/>
        <w:rPr>
          <w:rFonts w:ascii="宋体" w:hAnsi="宋体" w:cs="宋体"/>
          <w:sz w:val="22"/>
          <w:szCs w:val="22"/>
        </w:rPr>
      </w:pPr>
      <w:r w:rsidRPr="006D37A6">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1A8F774" w14:textId="77777777" w:rsidR="006D37A6" w:rsidRPr="006D37A6" w:rsidRDefault="006D37A6" w:rsidP="006D37A6">
      <w:pPr>
        <w:pStyle w:val="Default"/>
        <w:rPr>
          <w:rFonts w:ascii="宋体" w:hAnsi="宋体" w:cs="宋体"/>
          <w:sz w:val="22"/>
          <w:szCs w:val="22"/>
        </w:rPr>
      </w:pPr>
    </w:p>
    <w:p w14:paraId="7F3BD8E0" w14:textId="2A2A049E" w:rsidR="00D63F71" w:rsidRDefault="006D37A6" w:rsidP="006D37A6">
      <w:pPr>
        <w:pStyle w:val="Default"/>
        <w:rPr>
          <w:rFonts w:ascii="宋体" w:hAnsi="宋体" w:cs="宋体"/>
          <w:sz w:val="22"/>
          <w:szCs w:val="22"/>
        </w:rPr>
      </w:pPr>
      <w:r w:rsidRPr="006D37A6">
        <w:rPr>
          <w:rFonts w:ascii="宋体" w:hAnsi="宋体" w:cs="宋体"/>
          <w:sz w:val="22"/>
          <w:szCs w:val="22"/>
        </w:rPr>
        <w:t>The views and conclusions contained in the software and documentation are those of the authors and should not be interpreted as representing official policies, either expressed or implied, of the copyright holders or contributors.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0E008" w14:textId="77777777" w:rsidR="00E8144C" w:rsidRDefault="00E8144C">
      <w:pPr>
        <w:spacing w:line="240" w:lineRule="auto"/>
      </w:pPr>
      <w:r>
        <w:separator/>
      </w:r>
    </w:p>
  </w:endnote>
  <w:endnote w:type="continuationSeparator" w:id="0">
    <w:p w14:paraId="00D229A6" w14:textId="77777777" w:rsidR="00E8144C" w:rsidRDefault="00E814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6EE90C" w14:textId="77777777">
      <w:tc>
        <w:tcPr>
          <w:tcW w:w="1542" w:type="pct"/>
        </w:tcPr>
        <w:p w14:paraId="217C550B" w14:textId="77777777" w:rsidR="00D63F71" w:rsidRDefault="005D0DE9">
          <w:pPr>
            <w:pStyle w:val="a8"/>
          </w:pPr>
          <w:r>
            <w:fldChar w:fldCharType="begin"/>
          </w:r>
          <w:r>
            <w:instrText xml:space="preserve"> DATE \@ "yyyy-MM-dd" </w:instrText>
          </w:r>
          <w:r>
            <w:fldChar w:fldCharType="separate"/>
          </w:r>
          <w:r w:rsidR="006D37A6">
            <w:rPr>
              <w:noProof/>
            </w:rPr>
            <w:t>2024-05-21</w:t>
          </w:r>
          <w:r>
            <w:fldChar w:fldCharType="end"/>
          </w:r>
        </w:p>
      </w:tc>
      <w:tc>
        <w:tcPr>
          <w:tcW w:w="1853" w:type="pct"/>
        </w:tcPr>
        <w:p w14:paraId="39D75466" w14:textId="77777777" w:rsidR="00D63F71" w:rsidRDefault="00D63F71">
          <w:pPr>
            <w:pStyle w:val="a8"/>
            <w:ind w:firstLineChars="200" w:firstLine="360"/>
          </w:pPr>
        </w:p>
      </w:tc>
      <w:tc>
        <w:tcPr>
          <w:tcW w:w="1605" w:type="pct"/>
        </w:tcPr>
        <w:p w14:paraId="14CD98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8144C">
            <w:fldChar w:fldCharType="begin"/>
          </w:r>
          <w:r w:rsidR="00E8144C">
            <w:instrText xml:space="preserve"> NUMPAGES  \* Arabic  \* MERGEFORMAT </w:instrText>
          </w:r>
          <w:r w:rsidR="00E8144C">
            <w:fldChar w:fldCharType="separate"/>
          </w:r>
          <w:r w:rsidR="00B93B3B">
            <w:rPr>
              <w:noProof/>
            </w:rPr>
            <w:t>1</w:t>
          </w:r>
          <w:r w:rsidR="00E8144C">
            <w:rPr>
              <w:noProof/>
            </w:rPr>
            <w:fldChar w:fldCharType="end"/>
          </w:r>
        </w:p>
      </w:tc>
    </w:tr>
  </w:tbl>
  <w:p w14:paraId="6FEF4E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7568" w14:textId="77777777" w:rsidR="00E8144C" w:rsidRDefault="00E8144C">
      <w:r>
        <w:separator/>
      </w:r>
    </w:p>
  </w:footnote>
  <w:footnote w:type="continuationSeparator" w:id="0">
    <w:p w14:paraId="7A59D992" w14:textId="77777777" w:rsidR="00E8144C" w:rsidRDefault="00E81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A5D513" w14:textId="77777777">
      <w:trPr>
        <w:cantSplit/>
        <w:trHeight w:hRule="exact" w:val="777"/>
      </w:trPr>
      <w:tc>
        <w:tcPr>
          <w:tcW w:w="492" w:type="pct"/>
          <w:tcBorders>
            <w:bottom w:val="single" w:sz="6" w:space="0" w:color="auto"/>
          </w:tcBorders>
        </w:tcPr>
        <w:p w14:paraId="3A426991" w14:textId="77777777" w:rsidR="00D63F71" w:rsidRDefault="00D63F71">
          <w:pPr>
            <w:pStyle w:val="a9"/>
          </w:pPr>
        </w:p>
        <w:p w14:paraId="20D8B15A" w14:textId="77777777" w:rsidR="00D63F71" w:rsidRDefault="00D63F71">
          <w:pPr>
            <w:ind w:left="420"/>
          </w:pPr>
        </w:p>
      </w:tc>
      <w:tc>
        <w:tcPr>
          <w:tcW w:w="3283" w:type="pct"/>
          <w:tcBorders>
            <w:bottom w:val="single" w:sz="6" w:space="0" w:color="auto"/>
          </w:tcBorders>
          <w:vAlign w:val="bottom"/>
        </w:tcPr>
        <w:p w14:paraId="34187C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75936F" w14:textId="77777777" w:rsidR="00D63F71" w:rsidRDefault="00D63F71">
          <w:pPr>
            <w:pStyle w:val="a9"/>
            <w:ind w:firstLine="33"/>
          </w:pPr>
        </w:p>
      </w:tc>
    </w:tr>
  </w:tbl>
  <w:p w14:paraId="23EC2C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37A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144C"/>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9719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472</Words>
  <Characters>2696</Characters>
  <Application>Microsoft Office Word</Application>
  <DocSecurity>0</DocSecurity>
  <Lines>22</Lines>
  <Paragraphs>6</Paragraphs>
  <ScaleCrop>false</ScaleCrop>
  <Company>Huawei Technologies Co.,Ltd.</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