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google-noto-cjk-fonts</w:t>
      </w:r>
      <w:r>
        <w:rPr>
          <w:rStyle w:val="a0"/>
          <w:rFonts w:ascii="Arial" w:hAnsi="Arial"/>
          <w:b w:val="0"/>
          <w:sz w:val="21"/>
        </w:rPr>
        <w:t xml:space="preserve"> </w:t>
      </w:r>
      <w:r>
        <w:rPr>
          <w:rStyle w:val="a0"/>
          <w:rFonts w:ascii="Arial" w:hAnsi="Arial"/>
          <w:b w:val="0"/>
          <w:sz w:val="21"/>
        </w:rPr>
        <w:t>20170602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is held by Adobe, while the trademarks on the names are held by Google.</w:t>
      </w:r>
    </w:p>
    <w:p>
      <w:pPr>
        <w:spacing w:line="420" w:lineRule="exact"/>
      </w:pPr>
      <w:r>
        <w:rPr>
          <w:rStyle w:val="a0"/>
          <w:rFonts w:ascii="Arial" w:hAnsi="Arial"/>
          <w:sz w:val="20"/>
        </w:rPr>
        <w:t>Copyright © 2014, 2015 Adobe Systems Incorporated (http://www.adobe.com/).Noto Sans Mono CJK TC RegularRegular1.004;GOOG;NotoSansMonoCJKtc-Regular;ADOBEVersion 1.004;PS 1.004;hotconv 1.0.82;makeotf.lib2.5.63406NotoSansMonoCJKtc-RegularNoto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 xml:space="preserve">Copyright © 2014, 2015 Adobe Systems Incorporated (http://www.adobe.com/).Noto Sans Mono CJK TC </w:t>
      </w:r>
      <w:r>
        <w:rPr>
          <w:rStyle w:val="a0"/>
          <w:rFonts w:ascii="Arial" w:hAnsi="Arial"/>
          <w:sz w:val="20"/>
        </w:rPr>
        <w:t>BoldRegular1.004;GOOG;NotoSansMonoCJKtc-Bold;ADOBEVersion 1.004;PS 1.004;hotconv 1.0.82;makeotf.lib2.5.63406NotoSansMonoCJKtc-BoldNoto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Mono CJK SC RegularRegular1.004;GOOG;NotoSansMonoCJKsc-Regular;ADOBEVersion 1.004;PS 1.004;hotconv 1.0.82;makeotf.lib2.5.63406NotoSansMonoCJKsc-RegularNoto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Copyright © 2014, 2015 Adobe Systems Incorporated (http://www.adobe.com/).Noto Sans Mono CJK SC BoldRegular1.004;GOOG;NotoSansMonoCJKsc-Bold;ADOBEVersion 1.004;PS 1.004;hotconv 1.0.82;makeotf.lib2.5.63406NotoSansMonoCJKsc-BoldNoto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Mono CJK KR RegularRegular1.004;GOOG;NotoSansMonoCJKkr-Regular;ADOBEVersion 1.004;PS 1.004;hotconv 1.0.82;makeotf.lib2.5.63406NotoSansMonoCJKkr-RegularNoto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Copyright © 2014, 2015 Adobe Systems Incorporated (http://www.adobe.com/).Noto Sans Mono CJK KR BoldRegular1.004;GOOG;NotoSansMonoCJKkr-Bold;ADOBEVersion 1.004;PS 1.004;hotconv 1.0.82;makeotf.lib2.5.63406NotoSansMonoCJKkr-BoldNoto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Mono CJK JP RegularRegular1.004;GOOG;NotoSansMonoCJKjp-Regular;ADOBEVersion 1.004;PS 1.004;hotconv 1.0.82;makeotf.lib2.5.63406NotoSansMonoCJKjp-RegularNoto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w:t>
      </w:r>
    </w:p>
    <w:p>
      <w:pPr>
        <w:spacing w:line="420" w:lineRule="exact"/>
      </w:pPr>
      <w:r>
        <w:rPr>
          <w:rStyle w:val="a0"/>
          <w:rFonts w:ascii="Arial" w:hAnsi="Arial"/>
          <w:sz w:val="20"/>
        </w:rPr>
        <w:t>Copyright © 2014, 2015 Adobe Systems Incorporated (http://www.adobe.com/).Noto Sans Mono CJK JP BoldRegular1.004;GOOG;NotoSansMonoCJKjp-Bold;ADOBEVersion 1.004;PS 1.004;hotconv 1.0.82;makeotf.lib2.5.63406NotoSansMonoCJKjp-BoldNoto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w:t>
      </w:r>
    </w:p>
    <w:p>
      <w:pPr>
        <w:spacing w:line="420" w:lineRule="exact"/>
      </w:pPr>
      <w:r>
        <w:rPr>
          <w:rStyle w:val="a0"/>
          <w:rFonts w:ascii="Arial" w:hAnsi="Arial"/>
          <w:sz w:val="20"/>
        </w:rPr>
        <w:t>Copyright © 2014, 2015 Adobe Systems Incorporated (http://www.adobe.com/).Noto Sans CJK TC ThinRegular1.004;GOOG;NotoSansCJKtc-Thin;ADOBEVersion 1.004;PS 1.004;hotconv 1.0.82;makeotf.lib2.5.63406NotoSansCJKtc-ThinNoto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TC RegularRegular1.004;GOOG;NotoSansCJKtc-Regular;ADOBEVersion 1.004;PS 1.004;hotconv 1.0.82;makeotf.lib2.5.63406NotoSansCJKtc-RegularNoto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TC MediumRegular1.004;GOOG;NotoSansCJKtc-Medium;ADOBEVersion 1.004;PS 1.004;hotconv 1.0.82;makeotf.lib2.5.63406NotoSansCJKtc-MediumNoto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TC LightRegular1.004;GOOG;NotoSansCJKtc-Light;ADOBEVersion 1.004;PS 1.004;hotconv 1.0.82;makeotf.lib2.5.63406NotoSansCJKtc-LightNoto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TC DemiLightRegular1.004;GOOG;NotoSansCJKtc-DemiLight;ADOBEVersion 1.004;PS 1.004;hotconv 1.0.82;makeotf.lib2.5.63406NotoSansCJKtc-DemiLightNoto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TC BoldRegular1.004;GOOG;NotoSansCJKtc-Bold;ADOBEVersion 1.004;PS 1.004;hotconv 1.0.82;makeotf.lib2.5.63406NotoSansCJKtc-BoldNoto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TC BlackRegular1.004;GOOG;NotoSansCJKtc-Black;ADOBEVersion 1.004;PS 1.004;hotconv 1.0.82;makeotf.lib2.5.63406NotoSansCJKtc-BlackNoto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SC ThinRegular1.004;GOOG;NotoSansCJKsc-Thin;ADOBEVersion 1.004;PS 1.004;hotconv 1.0.82;makeotf.lib2.5.63406NotoSansCJKsc-ThinNoto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SC RegularRegular1.004;GOOG;NotoSansCJKsc-Regular;ADOBEVersion 1.004;PS 1.004;hotconv 1.0.82;makeotf.lib2.5.63406NotoSansCJKsc-RegularNoto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SC MediumRegular1.004;GOOG;NotoSansCJKsc-Medium;ADOBEVersion 1.004;PS 1.004;hotconv 1.0.82;makeotf.lib2.5.63406NotoSansCJKsc-MediumNoto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SC LightRegular1.004;GOOG;NotoSansCJKsc-Light;ADOBEVersion 1.004;PS 1.004;hotconv 1.0.82;makeotf.lib2.5.63406NotoSansCJKsc-LightNoto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SC DemiLightRegular1.004;GOOG;NotoSansCJKsc-DemiLight;ADOBEVersion 1.004;PS 1.004;hotconv 1.0.82;makeotf.lib2.5.63406NotoSansCJKsc-DemiLightNoto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SC BoldRegular1.004;GOOG;NotoSansCJKsc-Bold;ADOBEVersion 1.004;PS 1.004;hotconv 1.0.82;makeotf.lib2.5.63406NotoSansCJKsc-BoldNoto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SC BlackRegular1.004;GOOG;NotoSansCJKsc-Black;ADOBEVersion 1.004;PS 1.004;hotconv 1.0.82;makeotf.lib2.5.63406NotoSansCJKsc-BlackNoto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KR ThinRegular1.004;GOOG;NotoSansCJKkr-Thin;ADOBEVersion 1.004;PS 1.004;hotconv 1.0.82;makeotf.lib2.5.63406NotoSansCJKkr-ThinNoto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KR RegularRegular1.004;GOOG;NotoSansCJKkr-Regular;ADOBEVersion 1.004;PS 1.004;hotconv 1.0.82;makeotf.lib2.5.63406NotoSansCJKkr-RegularNoto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KR MediumRegular1.004;GOOG;NotoSansCJKkr-Medium;ADOBEVersion 1.004;PS 1.004;hotconv 1.0.82;makeotf.lib2.5.63406NotoSansCJKkr-MediumNoto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KR LightRegular1.004;GOOG;NotoSansCJKkr-Light;ADOBEVersion 1.004;PS 1.004;hotconv 1.0.82;makeotf.lib2.5.63406NotoSansCJKkr-LightNoto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KR DemiLightRegular1.004;GOOG;NotoSansCJKkr-DemiLight;ADOBEVersion 1.004;PS 1.004;hotconv 1.0.82;makeotf.lib2.5.63406NotoSansCJKkr-DemiLightNoto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KR BoldRegular1.004;GOOG;NotoSansCJKkr-Bold;ADOBEVersion 1.004;PS 1.004;hotconv 1.0.82;makeotf.lib2.5.63406NotoSansCJKkr-BoldNoto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KR BlackRegular1.004;GOOG;NotoSansCJKkr-Black;ADOBEVersion 1.004;PS 1.004;hotconv 1.0.82;makeotf.lib2.5.63406NotoSansCJKkr-BlackNoto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JP ThinRegular1.004;GOOG;NotoSansCJKjp-Thin;ADOBEVersion 1.004;PS 1.004;hotconv 1.0.82;makeotf.lib2.5.63406NotoSansCJKjp-ThinNoto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JP RegularRegular1.004;GOOG;NotoSansCJKjp-Regular;ADOBEVersion 1.004;PS 1.004;hotconv 1.0.82;makeotf.lib2.5.63406NotoSansCJKjp-RegularNoto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w:t>
      </w:r>
    </w:p>
    <w:p>
      <w:pPr>
        <w:spacing w:line="420" w:lineRule="exact"/>
      </w:pPr>
      <w:r>
        <w:rPr>
          <w:rStyle w:val="a0"/>
          <w:rFonts w:ascii="Arial" w:hAnsi="Arial"/>
          <w:sz w:val="20"/>
        </w:rPr>
        <w:t>Copyright © 2014, 2015 Adobe Systems Incorporated (http://www.adobe.com/).Noto Sans CJK JP MediumRegular1.004;GOOG;NotoSansCJKjp-Medium;ADOBEVersion 1.004;PS 1.004;hotconv 1.0.82;makeotf.lib2.5.63406NotoSansCJKjp-MediumNoto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w:t>
      </w:r>
    </w:p>
    <w:p>
      <w:pPr>
        <w:spacing w:line="420" w:lineRule="exact"/>
      </w:pPr>
      <w:r>
        <w:rPr>
          <w:rStyle w:val="a0"/>
          <w:rFonts w:ascii="Arial" w:hAnsi="Arial"/>
          <w:sz w:val="20"/>
        </w:rPr>
        <w:t>Copyright © 2014, 2015 Adobe Systems Incorporated (http://www.adobe.com/).Noto Sans CJK JP LightRegular1.004;GOOG;NotoSansCJKjp-Light;ADOBEVersion 1.004;PS 1.004;hotconv 1.0.82;makeotf.lib2.5.63406NotoSansCJKjp-LightNoto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 2014, 2015 Adobe Systems Incorporated (http://www.adobe.com/).Noto Sans CJK JP DemiLightRegular1.004;GOOG;NotoSansCJKjp-DemiLight;ADOBEVersion 1.004;PS 1.004;hotconv 1.0.82;makeotf.lib2.5.63406NotoSansCJKjp-DemiLightNoto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w:t>
      </w:r>
    </w:p>
    <w:p>
      <w:pPr>
        <w:spacing w:line="420" w:lineRule="exact"/>
      </w:pPr>
      <w:r>
        <w:rPr>
          <w:rStyle w:val="a0"/>
          <w:rFonts w:ascii="Arial" w:hAnsi="Arial"/>
          <w:sz w:val="20"/>
        </w:rPr>
        <w:t>Copyright © 2014, 2015 Adobe Systems Incorporated (http://www.adobe.com/).Noto Sans CJK JP BoldRegular1.004;GOOG;NotoSansCJKjp-Bold;ADOBEVersion 1.004;PS 1.004;hotconv 1.0.82;makeotf.lib2.5.63406NotoSansCJKjp-BoldNoto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Software.http://scripts</w:t>
      </w:r>
    </w:p>
    <w:p>
      <w:pPr>
        <w:spacing w:line="420" w:lineRule="exact"/>
      </w:pPr>
      <w:r>
        <w:rPr>
          <w:rStyle w:val="a0"/>
          <w:rFonts w:ascii="Arial" w:hAnsi="Arial"/>
          <w:sz w:val="20"/>
        </w:rPr>
        <w:t>Copyright © 2014, 2015 Adobe Systems Incorporated (http://www.adobe.com/).Noto Sans CJK JP BlackRegular1.004;GOOG;NotoSansCJKjp-Black;ADOBEVersion 1.004;PS 1.004;hotconv 1.0.82;makeotf.lib2.5.63406NotoSansCJKjp-BlackNoto is a trademark of Google Inc.Adobe Systems IncorporatedRyoko NISHIZUKA (kana &amp; ideographs); Paul D. Hunt (Latin, Greek &amp; Cyrillic); Wenlong ZHANG (bopomofo); Sandoll Communication, Soo-young JANG &amp; Joo-yeon KANG (hangul elements, letters &amp; syllables)Dr. Ken Lunde (project architect, glyph set definition &amp; overall production); Masataka HATTORI (production &amp; ideograph elements)http://www.google.com/get/noto/http://www.adobe.com/type/This Font Software is licensed under the SIL Open Font License, Version 1.1. This Font Software is distributed on an "AS IS" BASIS, WITHOUT WARRANTIES OR CONDITIONS OF ANY KIND, either express or implied. See the SIL Open Font License for the specific language, permissions and limitations governing your use of this Font Software.http://scri</w:t>
      </w:r>
    </w:p>
    <w:p>
      <w:pPr>
        <w:spacing w:line="420" w:lineRule="exact"/>
      </w:pPr>
      <w:r>
        <w:rPr>
          <w:rStyle w:val="a0"/>
          <w:rFonts w:ascii="Arial" w:hAnsi="Arial"/>
          <w:sz w:val="20"/>
        </w:rPr>
        <w:t>Copyright Holder(s).</w:t>
      </w:r>
    </w:p>
    <w:p>
      <w:pPr>
        <w:spacing w:line="420" w:lineRule="exact"/>
      </w:pPr>
      <w:r>
        <w:rPr>
          <w:rStyle w:val="a0"/>
          <w:rFonts w:ascii="Arial" w:hAnsi="Arial"/>
          <w:sz w:val="20"/>
        </w:rPr>
        <w:t>Copyright Holder(s) under this license and clearly marked as such. This may include source files, build scripts and documentation.</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2017 Adobe Systems Incorporated (http://www.adobe.com/). Noto is a trademark of Google Inc.Noto Serif CJK JP SemiBoldNoto Serif CJK JPSemiBoldNotoSerifCJKjp-SemiBold-AlphabeticNotoSerifCJKjp-SemiBold-AlphabeticDigitsNotoSerifCJKjp-SemiBold-BopomofoNotoSerifCJKjp-SemiBold-DingbatsNotoSerifCJKjp-SemiBold-DingbatsDigitsNotoSerifCJKjp-SemiBold-GenericNotoSerifCJKjp-SemiBold-HDingbatsNotoSerifCJKjp-SemiBold-HHangulNotoSerifCJKjp-SemiBold-HKanaNotoSerifCJKjp-SemiBold-HWidthNotoSerifCJKjp-SemiBold-HWidthCJKNotoSerifCJKjp-SemiBold-HWidthDigitsNotoSerifCJKjp-SemiBold-HangulNotoSerifCJKjp-SemiBold-IdeographsNotoSerifCJKjp-SemiBold-KanaNotoSerifCJKjp-SemiBold-ProportionalNotoSerifCJKjp-SemiBold-ProportionalCJKNotoSerifCJKjp-SemiBold-ProportionalDigitsNotoSerifCJKjp-SemiBold-VKana</w:t>
      </w:r>
      <w:r>
        <w:rPr>
          <w:rStyle w:val="a0"/>
          <w:rFonts w:ascii="Tahoma" w:hAnsi="Tahoma"/>
          <w:sz w:val="20"/>
        </w:rPr>
        <w:t>�</w:t>
      </w:r>
      <w:r>
        <w:rPr>
          <w:rStyle w:val="a0"/>
          <w:rFonts w:ascii="Arial" w:hAnsi="Arial"/>
          <w:sz w:val="20"/>
        </w:rPr>
        <w:t>¿ $</w:t>
      </w:r>
    </w:p>
    <w:p>
      <w:pPr>
        <w:spacing w:line="420" w:lineRule="exact"/>
      </w:pPr>
      <w:r>
        <w:rPr>
          <w:rStyle w:val="a0"/>
          <w:rFonts w:ascii="Arial" w:hAnsi="Arial"/>
          <w:sz w:val="20"/>
        </w:rPr>
        <w:t>Copyright 2017 Adobe Systems Incorporated (http://www.adobe.com/). Noto is a trademark of Google Inc.Noto Serif CJK JP RegularNoto Serif CJK JPNotoSerifCJKjp-Regular-AlphabeticNotoSerifCJKjp-Regular-AlphabeticDigitsNotoSerifCJKjp-Regular-BopomofoNotoSerifCJKjp-Regular-DingbatsNotoSerifCJKjp-Regular-DingbatsDigitsNotoSerifCJKjp-Regular-GenericNotoSerifCJKjp-Regular-HDingbatsNotoSerifCJKjp-Regular-HHangulNotoSerifCJKjp-Regular-HKanaNotoSerifCJKjp-Regular-HWidthNotoSerifCJKjp-Regular-HWidthCJKNotoSerifCJKjp-Regular-HWidthDigitsNotoSerifCJKjp-Regular-HangulNotoSerifCJKjp-Regular-IdeographsNotoSerifCJKjp-Regular-KanaNotoSerifCJKjp-Regular-ProportionalNotoSerifCJKjp-Regular-ProportionalCJKNotoSerifCJKjp-Regular-ProportionalDigitsNotoSerifCJKjp-Regular-VKana</w:t>
      </w:r>
      <w:r>
        <w:rPr>
          <w:rStyle w:val="a0"/>
          <w:rFonts w:ascii="Tahoma" w:hAnsi="Tahoma"/>
          <w:sz w:val="20"/>
        </w:rPr>
        <w:t>�</w:t>
      </w:r>
      <w:r>
        <w:rPr>
          <w:rStyle w:val="a0"/>
          <w:rFonts w:ascii="Arial" w:hAnsi="Arial"/>
          <w:sz w:val="20"/>
        </w:rPr>
        <w:t>¶ &amp;</w:t>
      </w:r>
    </w:p>
    <w:p>
      <w:pPr>
        <w:spacing w:line="420" w:lineRule="exact"/>
      </w:pPr>
      <w:r>
        <w:rPr>
          <w:rStyle w:val="a0"/>
          <w:rFonts w:ascii="Arial" w:hAnsi="Arial"/>
          <w:sz w:val="20"/>
        </w:rPr>
        <w:t>Copyright 2017 Adobe Systems Incorporated (http://www.adobe.com/). Noto is a trademark of Google Inc.Noto Serif CJK JP MediumNoto Serif CJK JPNotoSerifCJKjp-Medium-AlphabeticNotoSerifCJKjp-Medium-AlphabeticDigitsNotoSerifCJKjp-Medium-BopomofoNotoSerifCJKjp-Medium-DingbatsNotoSerifCJKjp-Medium-DingbatsDigitsNotoSerifCJKjp-Medium-GenericNotoSerifCJKjp-Medium-HDingbatsNotoSerifCJKjp-Medium-HHangulNotoSerifCJKjp-Medium-HKanaNotoSerifCJKjp-Medium-HWidthNotoSerifCJKjp-Medium-HWidthCJKNotoSerifCJKjp-Medium-HWidthDigitsNotoSerifCJKjp-Medium-HangulNotoSerifCJKjp-Medium-IdeographsNotoSerifCJKjp-Medium-KanaNotoSerifCJKjp-Medium-ProportionalNotoSerifCJKjp-Medium-ProportionalCJKNotoSerifCJKjp-Medium-ProportionalDigitsNotoSerifCJKjp-Medium-VKana</w:t>
      </w:r>
      <w:r>
        <w:rPr>
          <w:rStyle w:val="a0"/>
          <w:rFonts w:ascii="Tahoma" w:hAnsi="Tahoma"/>
          <w:sz w:val="20"/>
        </w:rPr>
        <w:t>�</w:t>
      </w:r>
      <w:r>
        <w:rPr>
          <w:rStyle w:val="a0"/>
          <w:rFonts w:ascii="Arial" w:hAnsi="Arial"/>
          <w:sz w:val="20"/>
        </w:rPr>
        <w:t xml:space="preserve">  !</w:t>
      </w:r>
    </w:p>
    <w:p>
      <w:pPr>
        <w:spacing w:line="420" w:lineRule="exact"/>
      </w:pPr>
      <w:r>
        <w:rPr>
          <w:rStyle w:val="a0"/>
          <w:rFonts w:ascii="Arial" w:hAnsi="Arial"/>
          <w:sz w:val="20"/>
        </w:rPr>
        <w:t>Copyright 2017 Adobe Systems Incorporated (http://www.adobe.com/). Noto is a trademark of Google Inc.Noto Serif CJK JP LightNoto Serif CJK JPNotoSerifCJKjp-Light-AlphabeticNotoSerifCJKjp-Light-AlphabeticDigitsNotoSerifCJKjp-Light-BopomofoNotoSerifCJKjp-Light-DingbatsNotoSerifCJKjp-Light-DingbatsDigitsNotoSerifCJKjp-Light-GenericNotoSerifCJKjp-Light-HDingbatsNotoSerifCJKjp-Light-HHangulNotoSerifCJKjp-Light-HKanaNotoSerifCJKjp-Light-HWidthNotoSerifCJKjp-Light-HWidthCJKNotoSerifCJKjp-Light-HWidthDigitsNotoSerifCJKjp-Light-HangulNotoSerifCJKjp-Light-IdeographsNotoSerifCJKjp-Light-KanaNotoSerifCJKjp-Light-ProportionalNotoSerifCJKjp-Light-ProportionalCJKNotoSerifCJKjp-Light-ProportionalDigitsNotoSerifCJKjp-Light-VKana</w:t>
      </w:r>
      <w:r>
        <w:rPr>
          <w:rStyle w:val="a0"/>
          <w:rFonts w:ascii="Tahoma" w:hAnsi="Tahoma"/>
          <w:sz w:val="20"/>
        </w:rPr>
        <w:t>�</w:t>
      </w:r>
      <w:r>
        <w:rPr>
          <w:rStyle w:val="a0"/>
          <w:rFonts w:ascii="Arial" w:hAnsi="Arial"/>
          <w:sz w:val="20"/>
        </w:rPr>
        <w:t>4 "</w:t>
      </w:r>
    </w:p>
    <w:p>
      <w:pPr>
        <w:spacing w:line="420" w:lineRule="exact"/>
      </w:pPr>
      <w:r>
        <w:rPr>
          <w:rStyle w:val="a0"/>
          <w:rFonts w:ascii="Arial" w:hAnsi="Arial"/>
          <w:sz w:val="20"/>
        </w:rPr>
        <w:t>Copyright 2017 Adobe Systems Incorporated (http://www.adobe.com/). Noto is a trademark of Google Inc.Noto Serif CJK JP ExtraLightNoto Serif CJK JPExtraLightNotoSerifCJKjp-ExtraLight-AlphabeticNotoSerifCJKjp-ExtraLight-AlphabeticDigitsNotoSerifCJKjp-ExtraLight-BopomofoNotoSerifCJKjp-ExtraLight-DingbatsNotoSerifCJKjp-ExtraLight-DingbatsDigitsNotoSerifCJKjp-ExtraLight-GenericNotoSerifCJKjp-ExtraLight-HDingbatsNotoSerifCJKjp-ExtraLight-HHangulNotoSerifCJKjp-ExtraLight-HKanaNotoSerifCJKjp-ExtraLight-HWidthNotoSerifCJKjp-ExtraLight-HWidthCJKNotoSerifCJKjp-ExtraLight-HWidthDigitsNotoSerifCJKjp-ExtraLight-HangulNotoSerifCJKjp-ExtraLight-IdeographsNotoSerifCJKjp-ExtraLight-KanaNotoSerifCJKjp-ExtraLight-ProportionalNotoSerifCJKjp-ExtraLight-ProportionalCJKNotoSerifCJKjp-ExtraLight-ProportionalDigitsNotoSerifCJKjp-ExtraLight-VKana</w:t>
      </w:r>
      <w:r>
        <w:rPr>
          <w:rStyle w:val="a0"/>
          <w:rFonts w:ascii="Arial" w:hAnsi="Arial"/>
          <w:sz w:val="20"/>
        </w:rPr>
        <w:br/>
        <w:t>l "</w:t>
      </w:r>
    </w:p>
    <w:p>
      <w:pPr>
        <w:spacing w:line="420" w:lineRule="exact"/>
      </w:pPr>
      <w:r>
        <w:rPr>
          <w:rStyle w:val="a0"/>
          <w:rFonts w:ascii="Arial" w:hAnsi="Arial"/>
          <w:sz w:val="20"/>
        </w:rPr>
        <w:t>Copyright 2017 Adobe Systems Incorporated (http://www.adobe.com/). Noto is a trademark of Google Inc.Noto Serif CJK JP BoldNoto Serif CJK JPNotoSerifCJKjp-Bold-AlphabeticNotoSerifCJKjp-Bold-AlphabeticDigitsNotoSerifCJKjp-Bold-BopomofoNotoSerifCJKjp-Bold-DingbatsNotoSerifCJKjp-Bold-DingbatsDigitsNotoSerifCJKjp-Bold-GenericNotoSerifCJKjp-Bold-HDingbatsNotoSerifCJKjp-Bold-HHangulNotoSerifCJKjp-Bold-HKanaNotoSerifCJKjp-Bold-HWidthNotoSerifCJKjp-Bold-HWidthCJKNotoSerifCJKjp-Bold-HWidthDigitsNotoSerifCJKjp-Bold-HangulNotoSerifCJKjp-Bold-IdeographsNotoSerifCJKjp-Bold-KanaNotoSerifCJKjp-Bold-ProportionalNotoSerifCJKjp-Bold-ProportionalCJKNotoSerifCJKjp-Bold-ProportionalDigitsNotoSerifCJKjp-Bold-VKana</w:t>
      </w:r>
      <w:r>
        <w:rPr>
          <w:rStyle w:val="a0"/>
          <w:rFonts w:ascii="Arial" w:hAnsi="Arial"/>
          <w:sz w:val="20"/>
        </w:rPr>
        <w:br/>
        <w:t>.</w:t>
      </w:r>
    </w:p>
    <w:p>
      <w:pPr>
        <w:spacing w:line="420" w:lineRule="exact"/>
      </w:pPr>
      <w:r>
        <w:rPr>
          <w:rStyle w:val="a0"/>
          <w:rFonts w:ascii="Arial" w:hAnsi="Arial"/>
          <w:sz w:val="20"/>
        </w:rPr>
        <w:t>Copyright 2017 Adobe Systems Incorporated (http://www.adobe.com/). Noto is a trademark of Google Inc.Noto Serif CJK JP BlackNoto Serif CJK JPNotoSerifCJKjp-Black-AlphabeticNotoSerifCJKjp-Black-AlphabeticDigitsNotoSerifCJKjp-Black-BopomofoNotoSerifCJKjp-Black-DingbatsNotoSerifCJKjp-Black-DingbatsDigitsNotoSerifCJKjp-Black-GenericNotoSerifCJKjp-Black-HDingbatsNotoSerifCJKjp-Black-HHangulNotoSerifCJKjp-Black-HKanaNotoSerifCJKjp-Black-HWidthNotoSerifCJKjp-Black-HWidthCJKNotoSerifCJKjp-Black-HWidthDigitsNotoSerifCJKjp-Black-HangulNotoSerifCJKjp-Black-IdeographsNotoSerifCJKjp-Black-KanaNotoSerifCJKjp-Black-ProportionalNotoSerifCJKjp-Black-ProportionalCJKNotoSerifCJKjp-Black-ProportionalDigitsNotoSerifCJKjp-Black-VKana</w:t>
      </w:r>
      <w:r>
        <w:rPr>
          <w:rStyle w:val="a0"/>
          <w:rFonts w:ascii="Arial" w:hAnsi="Arial"/>
          <w:sz w:val="20"/>
        </w:rPr>
        <w:br/>
        <w:t>` L</w:t>
      </w:r>
    </w:p>
    <w:p>
      <w:pPr>
        <w:spacing w:line="420" w:lineRule="exact"/>
      </w:pPr>
      <w:r>
        <w:rPr>
          <w:rStyle w:val="a0"/>
          <w:rFonts w:ascii="Arial" w:hAnsi="Arial"/>
          <w:sz w:val="20"/>
        </w:rPr>
        <w:t>Copyright 2014, 2015 Adobe Systems Incorporated (http://www.adobe.com/). Noto is a trademark of Google Inc.Noto Sans CJK JP ThinNoto Sans CJK JPThinNotoSansCJKjp-Thin-AlphabeticNotoSansCJKjp-Thin-AlphabeticDigitsNotoSansCJKjp-Thin-BopomofoNotoSansCJKjp-Thin-DingbatsNotoSansCJKjp-Thin-DingbatsDigitsNotoSansCJKjp-Thin-GenericNotoSansCJKjp-Thin-HDingbatsNotoSansCJKjp-Thin-HHangulNotoSansCJKjp-Thin-HKanaNotoSansCJKjp-Thin-HWidthNotoSansCJKjp-Thin-HWidthCJKNotoSansCJKjp-Thin-HWidthDigitsNotoSansCJKjp-Thin-HangulNotoSansCJKjp-Thin-IdeographsNotoSansCJKjp-Thin-KanaNotoSansCJKjp-Thin-ProportionalNotoSansCJKjp-Thin-ProportionalCJKNotoSansCJKjp-Thin-ProportionalDigitsNotoSansCJKjp-Thin-VKana</w:t>
      </w:r>
      <w:r>
        <w:rPr>
          <w:rStyle w:val="a0"/>
          <w:rFonts w:ascii="Arial" w:hAnsi="Arial"/>
          <w:sz w:val="20"/>
        </w:rPr>
        <w:tab/>
        <w:t>&amp; E</w:t>
      </w:r>
    </w:p>
    <w:p>
      <w:pPr>
        <w:spacing w:line="420" w:lineRule="exact"/>
      </w:pPr>
      <w:r>
        <w:rPr>
          <w:rStyle w:val="a0"/>
          <w:rFonts w:ascii="Arial" w:hAnsi="Arial"/>
          <w:sz w:val="20"/>
        </w:rPr>
        <w:t>Copyright 2014, 2015 Adobe Systems Incorporated (http://www.adobe.com/). Noto is a trademark of Google Inc.Noto Sans CJK JP RegularNoto Sans CJK JPNotoSansCJKjp-Regular-AlphabeticNotoSansCJKjp-Regular-AlphabeticDigitsNotoSansCJKjp-Regular-BopomofoNotoSansCJKjp-Regular-DingbatsNotoSansCJKjp-Regular-DingbatsDigitsNotoSansCJKjp-Regular-GenericNotoSansCJKjp-Regular-HDingbatsNotoSansCJKjp-Regular-HHangulNotoSansCJKjp-Regular-HKanaNotoSansCJKjp-Regular-HWidthNotoSansCJKjp-Regular-HWidthCJKNotoSansCJKjp-Regular-HWidthDigitsNotoSansCJKjp-Regular-HangulNotoSansCJKjp-Regular-IdeographsNotoSansCJKjp-Regular-KanaNotoSansCJKjp-Regular-ProportionalNotoSansCJKjp-Regular-ProportionalCJKNotoSansCJKjp-Regular-ProportionalDigitsNotoSansCJKjp-Regular-VKana</w:t>
      </w:r>
      <w:r>
        <w:rPr>
          <w:rStyle w:val="a0"/>
          <w:rFonts w:ascii="Tahoma" w:hAnsi="Tahoma"/>
          <w:sz w:val="20"/>
        </w:rPr>
        <w:t>�</w:t>
      </w:r>
      <w:r>
        <w:rPr>
          <w:rStyle w:val="a0"/>
          <w:rFonts w:ascii="Arial" w:hAnsi="Arial"/>
          <w:sz w:val="20"/>
        </w:rPr>
        <w:t>M &amp;</w:t>
      </w:r>
    </w:p>
    <w:p>
      <w:pPr>
        <w:spacing w:line="420" w:lineRule="exact"/>
      </w:pPr>
      <w:r>
        <w:rPr>
          <w:rStyle w:val="a0"/>
          <w:rFonts w:ascii="Arial" w:hAnsi="Arial"/>
          <w:sz w:val="20"/>
        </w:rPr>
        <w:t>Copyright 2014, 2015 Adobe Systems Incorporated (http://www.adobe.com/). Noto is a trademark of Google Inc.Noto Sans CJK JP MediumNoto Sans CJK JPNotoSansCJKjp-Medium-AlphabeticNotoSansCJKjp-Medium-AlphabeticDigitsNotoSansCJKjp-Medium-BopomofoNotoSansCJKjp-Medium-DingbatsNotoSansCJKjp-Medium-DingbatsDigitsNotoSansCJKjp-Medium-GenericNotoSansCJKjp-Medium-HDingbatsNotoSansCJKjp-Medium-HHangulNotoSansCJKjp-Medium-HKanaNotoSansCJKjp-Medium-HWidthNotoSansCJKjp-Medium-HWidthCJKNotoSansCJKjp-Medium-HWidthDigitsNotoSansCJKjp-Medium-HangulNotoSansCJKjp-Medium-IdeographsNotoSansCJKjp-Medium-KanaNotoSansCJKjp-Medium-ProportionalNotoSansCJKjp-Medium-ProportionalCJKNotoSansCJKjp-Medium-ProportionalDigitsNotoSansCJKjp-Medium-VKana</w:t>
      </w:r>
      <w:r>
        <w:rPr>
          <w:rStyle w:val="a0"/>
          <w:rFonts w:ascii="Tahoma" w:hAnsi="Tahoma"/>
          <w:sz w:val="20"/>
        </w:rPr>
        <w:t>�</w:t>
      </w:r>
      <w:r>
        <w:rPr>
          <w:rStyle w:val="a0"/>
          <w:rFonts w:ascii="Arial" w:hAnsi="Arial"/>
          <w:sz w:val="20"/>
        </w:rPr>
        <w:t>Ë $</w:t>
      </w:r>
    </w:p>
    <w:p>
      <w:pPr>
        <w:spacing w:line="420" w:lineRule="exact"/>
      </w:pPr>
      <w:r>
        <w:rPr>
          <w:rStyle w:val="a0"/>
          <w:rFonts w:ascii="Arial" w:hAnsi="Arial"/>
          <w:sz w:val="20"/>
        </w:rPr>
        <w:t>Copyright 2014, 2015 Adobe Systems Incorporated (http://www.adobe.com/). Noto is a trademark of Google Inc.Noto Sans CJK JP LightNoto Sans CJK JPNotoSansCJKjp-Light-AlphabeticNotoSansCJKjp-Light-AlphabeticDigitsNotoSansCJKjp-Light-BopomofoNotoSansCJKjp-Light-DingbatsNotoSansCJKjp-Light-DingbatsDigitsNotoSansCJKjp-Light-GenericNotoSansCJKjp-Light-HDingbatsNotoSansCJKjp-Light-HHangulNotoSansCJKjp-Light-HKanaNotoSansCJKjp-Light-HWidthNotoSansCJKjp-Light-HWidthCJKNotoSansCJKjp-Light-HWidthDigitsNotoSansCJKjp-Light-HangulNotoSansCJKjp-Light-IdeographsNotoSansCJKjp-Light-KanaNotoSansCJKjp-Light-ProportionalNotoSansCJKjp-Light-ProportionalCJKNotoSansCJKjp-Light-ProportionalDigitsNotoSansCJKjp-Light-VKana</w:t>
      </w:r>
      <w:r>
        <w:rPr>
          <w:rStyle w:val="a0"/>
          <w:rFonts w:ascii="Tahoma" w:hAnsi="Tahoma"/>
          <w:sz w:val="20"/>
        </w:rPr>
        <w:t>�</w:t>
      </w:r>
      <w:r>
        <w:rPr>
          <w:rStyle w:val="a0"/>
          <w:rFonts w:ascii="Arial" w:hAnsi="Arial"/>
          <w:sz w:val="20"/>
        </w:rPr>
        <w:t>/ ?</w:t>
      </w:r>
    </w:p>
    <w:p>
      <w:pPr>
        <w:spacing w:line="420" w:lineRule="exact"/>
      </w:pPr>
      <w:r>
        <w:rPr>
          <w:rStyle w:val="a0"/>
          <w:rFonts w:ascii="Arial" w:hAnsi="Arial"/>
          <w:sz w:val="20"/>
        </w:rPr>
        <w:t>Copyright 2014, 2015 Adobe Systems Incorporated (http://www.adobe.com/). Noto is a trademark of Google Inc.Noto Sans CJK JP DemiLightNoto Sans CJK JPDemiLightNotoSansCJKjp-DemiLight-AlphabeticNotoSansCJKjp-DemiLight-AlphabeticDigitsNotoSansCJKjp-DemiLight-BopomofoNotoSansCJKjp-DemiLight-DingbatsNotoSansCJKjp-DemiLight-DingbatsDigitsNotoSansCJKjp-DemiLight-GenericNotoSansCJKjp-DemiLight-HDingbatsNotoSansCJKjp-DemiLight-HHangulNotoSansCJKjp-DemiLight-HKanaNotoSansCJKjp-DemiLight-HWidthNotoSansCJKjp-DemiLight-HWidthCJKNotoSansCJKjp-DemiLight-HWidthDigitsNotoSansCJKjp-DemiLight-HangulNotoSansCJKjp-DemiLight-IdeographsNotoSansCJKjp-DemiLight-KanaNotoSansCJKjp-DemiLight-ProportionalNotoSansCJKjp-DemiLight-ProportionalCJKNotoSansCJKjp-DemiLight-ProportionalDigitsNotoSansCJKjp-DemiLight-VKana</w:t>
      </w:r>
      <w:r>
        <w:rPr>
          <w:rStyle w:val="a0"/>
          <w:rFonts w:ascii="Tahoma" w:hAnsi="Tahoma"/>
          <w:sz w:val="20"/>
        </w:rPr>
        <w:t>�</w:t>
      </w:r>
      <w:r>
        <w:rPr>
          <w:rStyle w:val="a0"/>
          <w:rFonts w:ascii="Arial" w:hAnsi="Arial"/>
          <w:sz w:val="20"/>
        </w:rPr>
        <w:t>J 9</w:t>
      </w:r>
    </w:p>
    <w:p>
      <w:pPr>
        <w:spacing w:line="420" w:lineRule="exact"/>
      </w:pPr>
      <w:r>
        <w:rPr>
          <w:rStyle w:val="a0"/>
          <w:rFonts w:ascii="Arial" w:hAnsi="Arial"/>
          <w:sz w:val="20"/>
        </w:rPr>
        <w:t>Copyright 2014, 2015 Adobe Systems Incorporated (http://www.adobe.com/). Noto is a trademark of Google Inc.Noto Sans CJK JP BoldNoto Sans CJK JPNotoSansCJKjp-Bold-AlphabeticNotoSansCJKjp-Bold-AlphabeticDigitsNotoSansCJKjp-Bold-BopomofoNotoSansCJKjp-Bold-DingbatsNotoSansCJKjp-Bold-DingbatsDigitsNotoSansCJKjp-Bold-GenericNotoSansCJKjp-Bold-HDingbatsNotoSansCJKjp-Bold-HHangulNotoSansCJKjp-Bold-HKanaNotoSansCJKjp-Bold-HWidthNotoSansCJKjp-Bold-HWidthCJKNotoSansCJKjp-Bold-HWidthDigitsNotoSansCJKjp-Bold-HangulNotoSansCJKjp-Bold-IdeographsNotoSansCJKjp-Bold-KanaNotoSansCJKjp-Bold-ProportionalNotoSansCJKjp-Bold-ProportionalCJKNotoSansCJKjp-Bold-ProportionalDigitsNotoSansCJKjp-Bold-VKana %</w:t>
      </w:r>
    </w:p>
    <w:p>
      <w:pPr>
        <w:spacing w:line="420" w:lineRule="exact"/>
      </w:pPr>
      <w:r>
        <w:rPr>
          <w:rStyle w:val="a0"/>
          <w:rFonts w:ascii="Arial" w:hAnsi="Arial"/>
          <w:sz w:val="20"/>
        </w:rPr>
        <w:t>Copyright 2014, 2015 Adobe Systems Incorporated (http://www.adobe.com/). Noto is a trademark of Google Inc.Noto Sans CJK JP BlackNoto Sans CJK JPNotoSansCJKjp-Black-AlphabeticNotoSansCJKjp-Black-AlphabeticDigitsNotoSansCJKjp-Black-BopomofoNotoSansCJKjp-Black-DingbatsNotoSansCJKjp-Black-DingbatsDigitsNotoSansCJKjp-Black-GenericNotoSansCJKjp-Black-HDingbatsNotoSansCJKjp-Black-HHangulNotoSansCJKjp-Black-HKanaNotoSansCJKjp-Black-HWidthNotoSansCJKjp-Black-HWidthCJKNotoSansCJKjp-Black-HWidthDigitsNotoSansCJKjp-Black-HangulNotoSansCJKjp-Black-IdeographsNotoSansCJKjp-Black-KanaNotoSansCJKjp-Black-ProportionalNotoSansCJKjp-Black-ProportionalCJKNotoSansCJKjp-Black-ProportionalDigitsNotoSansCJKjp-Black-VKana</w:t>
      </w:r>
    </w:p>
    <w:p>
      <w:pPr>
        <w:spacing w:line="420" w:lineRule="exact"/>
      </w:pPr>
      <w:r>
        <w:rPr>
          <w:rStyle w:val="a0"/>
          <w:rFonts w:ascii="Arial" w:hAnsi="Arial"/>
          <w:sz w:val="20"/>
        </w:rPr>
        <w:t>COPYRIGHT, PATENT, TRADEMARK, OR OTHER RIGHT. IN NO EVENT SHALL THE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