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qtwebsockets</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 xml:space="preserve">Copyright (C) 2007 Free Software Foundation, </w:t>
      </w:r>
      <w:r>
        <w:rPr>
          <w:rStyle w:val="a0"/>
          <w:rFonts w:ascii="宋体" w:hAnsi="宋体"/>
          <w:sz w:val="22"/>
        </w:rPr>
        <w:t>Inc. &lt;http:fsf.org/&gt;</w:t>
      </w:r>
      <w:r>
        <w:rPr>
          <w:rStyle w:val="a0"/>
          <w:rFonts w:ascii="宋体" w:hAnsi="宋体"/>
          <w:sz w:val="22"/>
        </w:rPr>
        <w:br/>
        <w:t>Copyright (C) 2013 Kurt Pattyn &lt;pattyn.kurt@gmail.com&gt;</w:t>
      </w:r>
      <w:r>
        <w:rPr>
          <w:rStyle w:val="a0"/>
          <w:rFonts w:ascii="宋体" w:hAnsi="宋体"/>
          <w:sz w:val="22"/>
        </w:rPr>
        <w:br/>
        <w:t>Copyright (C) 2016 Kurt Pattyn &lt;pattyn.kurt@gmail.com&gt;.</w:t>
      </w:r>
      <w:r>
        <w:rPr>
          <w:rStyle w:val="a0"/>
          <w:rFonts w:ascii="宋体" w:hAnsi="宋体"/>
          <w:sz w:val="22"/>
        </w:rPr>
        <w:br/>
        <w:t>Copyright (C) 2018 The Qt Company Ltd</w:t>
      </w:r>
      <w:r>
        <w:rPr>
          <w:rStyle w:val="a0"/>
          <w:rFonts w:ascii="宋体" w:hAnsi="宋体"/>
          <w:sz w:val="22"/>
        </w:rPr>
        <w:t>.</w:t>
      </w:r>
      <w:r>
        <w:rPr>
          <w:rStyle w:val="a0"/>
          <w:rFonts w:ascii="宋体" w:hAnsi="宋体"/>
          <w:sz w:val="22"/>
        </w:rPr>
        <w:br/>
        <w:t>Copyright (C) 2016 The Qt Company Ltd.</w:t>
      </w:r>
      <w:r>
        <w:rPr>
          <w:rStyle w:val="a0"/>
          <w:rFonts w:ascii="宋体" w:hAnsi="宋体"/>
          <w:sz w:val="22"/>
        </w:rPr>
        <w:br/>
        <w:t>Copyright (C) 1989, 1991 Free Software Foundat</w:t>
      </w:r>
      <w:r>
        <w:rPr>
          <w:rStyle w:val="a0"/>
          <w:rFonts w:ascii="宋体" w:hAnsi="宋体"/>
          <w:sz w:val="22"/>
        </w:rPr>
        <w: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2016 Klarälvdalens Datakonsult AB, a KDAB Group compa</w:t>
      </w:r>
      <w:r>
        <w:rPr>
          <w:rStyle w:val="a0"/>
          <w:rFonts w:ascii="宋体" w:hAnsi="宋体"/>
          <w:sz w:val="22"/>
        </w:rPr>
        <w:t>ny, info@kdab.com, author Milian Wolff &lt;milian.wolff@kdab.com&gt;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 xml:space="preserve">Finally, any free program is threatened constantly by software patents. We wish to avoid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`Frob'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 xml:space="preserve">"Additional permissions" are terms that supplement the terms of this License by making exceptions from one or </w:t>
      </w:r>
      <w:r>
        <w:rPr>
          <w:rStyle w:val="a0"/>
          <w:rFonts w:ascii="Times New Roman" w:hAnsi="Times New Roman"/>
          <w:sz w:val="21"/>
        </w:rPr>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Style w:val="a0"/>
          <w:rFonts w:ascii="Times New Roman" w:hAnsi="Times New Roman"/>
          <w:sz w:val="21"/>
        </w:rPr>
        <w:t>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Style w:val="a0"/>
          <w:rFonts w:ascii="Times New Roman" w:hAnsi="Times New Roman"/>
          <w:sz w:val="21"/>
        </w:rPr>
        <w:t>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w:t>
      </w:r>
      <w:r>
        <w:rPr>
          <w:rStyle w:val="a0"/>
          <w:b/>
        </w:rPr>
        <w:t xml:space="preserve">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