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xfce4-terminal 1.1.3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2003 Red Hat, Inc.</w:t>
        <w:br/>
        <w:t>Copyright (c) 2004-2007 os-cillation e.K.</w:t>
        <w:br/>
        <w:t>Copyright (c) 1989, 1991 Free Software Foundation, Inc.</w:t>
        <w:br/>
        <w:t>Copyright (c) 2006-2007 Benedikt Meurer &lt;benny@xfce.org&gt;</w:t>
        <w:br/>
        <w:t>Copyright (c) 2015 Egmont Koblinger</w:t>
        <w:br/>
        <w:t>Copyright (c) 2012 Nick Schermer &lt;nick@xfce.org&gt;</w:t>
        <w:br/>
        <w:t>Copyright (c) 2004-2008 os-cillation e.K.</w:t>
        <w:br/>
        <w:t>Copyright 2012 Nick Schermer &lt;nick@xfce.org&gt;</w:t>
        <w:br/>
        <w:t>Copyright (c) 2012 Nick Schermer &lt;nick@xfce.org&gt;</w:t>
        <w:br/>
        <w:t>Copyright (c) 2005-2007 Benedikt Meurer &lt;benny@xfce.org&gt;</w:t>
        <w:br/>
        <w:t>Copyright (c) 2016 Igor Zakharov</w:t>
        <w:br/>
        <w:t>Copyright 2003-2024 The Xfce development team, license, XFCELICENSEGPL, logo-icon-name, org.xfce.terminal, program-name, PACKAGENAME, translator-credits, (translator-credits), version, PACKAGEVERSION, website, https:docs.xfce.org/apps/terminal/start, website-label, (Visit Xfce Terminal website), NULL);</w:t>
        <w:br/>
        <w:t>Copyright (c) 2005-2006 Benedikt Meurer &lt;benny@xfce.org&gt;</w:t>
        <w:br/>
        <w:t>Copyright 1985, 1986, 1987,1998 The Open Group</w:t>
        <w:br/>
        <w:t>Copyright (c) 2004-2005 os-cillation e.K.</w:t>
        <w:br/>
        <w:t>Copyright (c) 2004 os-cillation e.K.</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