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xerces-j2 2.12.2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2004 </w:t>
      </w:r>
      <w:r>
        <w:rPr>
          <w:rStyle w:val="a0"/>
          <w:rFonts w:ascii="宋体" w:hAnsi="宋体"/>
          <w:sz w:val="22"/>
        </w:rPr>
        <w:t xml:space="preserve">World </w:t>
      </w:r>
      <w:r>
        <w:rPr>
          <w:rStyle w:val="a0"/>
          <w:rFonts w:ascii="宋体" w:hAnsi="宋体"/>
          <w:sz w:val="22"/>
        </w:rPr>
        <w:t>Wide Web Institute of Technology</w:t>
      </w:r>
      <w:r>
        <w:rPr>
          <w:rStyle w:val="a0"/>
          <w:rFonts w:ascii="宋体" w:hAnsi="宋体"/>
          <w:sz w:val="22"/>
        </w:rPr>
        <w:t xml:space="preserve"> </w:t>
      </w:r>
      <w:r>
        <w:rPr>
          <w:rStyle w:val="a0"/>
          <w:rFonts w:ascii="宋体" w:hAnsi="宋体"/>
          <w:sz w:val="22"/>
        </w:rPr>
        <w:t xml:space="preserve">&lt;a </w:t>
      </w:r>
      <w:r>
        <w:rPr>
          <w:rStyle w:val="a0"/>
          <w:rFonts w:ascii="宋体" w:hAnsi="宋体"/>
          <w:sz w:val="22"/>
        </w:rPr>
        <w:t>href</w:t>
      </w:r>
      <w:r>
        <w:rPr>
          <w:rStyle w:val="a0"/>
          <w:rFonts w:ascii="宋体" w:hAnsi="宋体"/>
          <w:sz w:val="22"/>
        </w:rPr>
        <w:t>=http:www.w3.org/&gt;</w:t>
      </w:r>
      <w:r>
        <w:rPr>
          <w:rStyle w:val="a0"/>
          <w:rFonts w:ascii="宋体" w:hAnsi="宋体"/>
          <w:sz w:val="22"/>
        </w:rPr>
        <w:t xml:space="preserve">, </w:t>
      </w:r>
      <w:r>
        <w:rPr>
          <w:rStyle w:val="a0"/>
          <w:rFonts w:ascii="宋体" w:hAnsi="宋体"/>
          <w:sz w:val="22"/>
        </w:rPr>
        <w:t>European Research Consortium for Informatics and Mathematics</w:t>
      </w:r>
      <w:r>
        <w:rPr>
          <w:rStyle w:val="a0"/>
          <w:rFonts w:ascii="宋体" w:hAnsi="宋体"/>
          <w:sz w:val="22"/>
        </w:rPr>
        <w:t xml:space="preserve"> </w:t>
      </w:r>
      <w:r>
        <w:rPr>
          <w:rStyle w:val="a0"/>
          <w:rFonts w:ascii="宋体" w:hAnsi="宋体"/>
          <w:sz w:val="22"/>
        </w:rPr>
        <w:t xml:space="preserve">&lt;a </w:t>
      </w:r>
      <w:r>
        <w:rPr>
          <w:rStyle w:val="a0"/>
          <w:rFonts w:ascii="宋体" w:hAnsi="宋体"/>
          <w:sz w:val="22"/>
        </w:rPr>
        <w:t>href</w:t>
      </w:r>
      <w:r>
        <w:rPr>
          <w:rStyle w:val="a0"/>
          <w:rFonts w:ascii="宋体" w:hAnsi="宋体"/>
          <w:sz w:val="22"/>
        </w:rPr>
        <w:t>=http:www.ercim.org/&gt;</w:t>
      </w:r>
      <w:r>
        <w:rPr>
          <w:rStyle w:val="a0"/>
          <w:rFonts w:ascii="宋体" w:hAnsi="宋体"/>
          <w:sz w:val="22"/>
        </w:rPr>
        <w:t xml:space="preserve">, </w:t>
      </w:r>
      <w:r>
        <w:rPr>
          <w:rStyle w:val="a0"/>
          <w:rFonts w:ascii="宋体" w:hAnsi="宋体"/>
          <w:sz w:val="22"/>
        </w:rPr>
        <w:t>Keio University</w:t>
      </w:r>
      <w:r>
        <w:rPr>
          <w:rStyle w:val="a0"/>
          <w:rFonts w:ascii="宋体" w:hAnsi="宋体"/>
          <w:sz w:val="22"/>
        </w:rPr>
        <w:t xml:space="preserve">&lt;a </w:t>
      </w:r>
      <w:r>
        <w:rPr>
          <w:rStyle w:val="a0"/>
          <w:rFonts w:ascii="宋体" w:hAnsi="宋体"/>
          <w:sz w:val="22"/>
        </w:rPr>
        <w:t>href</w:t>
      </w:r>
      <w:r>
        <w:rPr>
          <w:rStyle w:val="a0"/>
          <w:rFonts w:ascii="宋体" w:hAnsi="宋体"/>
          <w:sz w:val="22"/>
        </w:rPr>
        <w:t>=http:www.keio.ac.jp/&gt;</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w:t>
      </w:r>
      <w:r>
        <w:rPr>
          <w:rStyle w:val="a0"/>
          <w:rFonts w:ascii="宋体" w:hAnsi="宋体"/>
          <w:sz w:val="22"/>
        </w:rPr>
        <w:t>ique</w:t>
      </w:r>
      <w:r>
        <w:rPr>
          <w:rStyle w:val="a0"/>
          <w:rFonts w:ascii="宋体" w:hAnsi="宋体"/>
          <w:sz w:val="22"/>
        </w:rPr>
        <w:t xml:space="preserve">, Keio University). All Rights Reserved. </w:t>
      </w:r>
      <w:r>
        <w:rPr>
          <w:rStyle w:val="a0"/>
          <w:rFonts w:ascii="宋体" w:hAnsi="宋体"/>
          <w:sz w:val="22"/>
        </w:rPr>
        <w:br/>
      </w:r>
      <w:r>
        <w:rPr>
          <w:rStyle w:val="a0"/>
          <w:rFonts w:ascii="宋体" w:hAnsi="宋体"/>
          <w:sz w:val="22"/>
        </w:rPr>
        <w:t>copyright</w:t>
      </w:r>
      <w:r>
        <w:rPr>
          <w:rStyle w:val="a0"/>
          <w:rFonts w:ascii="宋体" w:hAnsi="宋体"/>
          <w:sz w:val="22"/>
        </w:rPr>
        <w:t xml:space="preserve"> (c) 1999-2002, Lotus Development Corporation., http:www.lotus.com.</w:t>
      </w:r>
      <w:r>
        <w:rPr>
          <w:rStyle w:val="a0"/>
          <w:rFonts w:ascii="宋体" w:hAnsi="宋体"/>
          <w:sz w:val="22"/>
        </w:rPr>
        <w:br/>
        <w:t xml:space="preserve">Copyright (c) 2001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Automatique</w:t>
      </w:r>
      <w:r>
        <w:rPr>
          <w:rStyle w:val="a0"/>
          <w:rFonts w:ascii="宋体" w:hAnsi="宋体"/>
          <w:sz w:val="22"/>
        </w:rPr>
        <w:t xml:space="preserve">, Keio University). All Rights Reserved. </w:t>
      </w:r>
      <w:r>
        <w:rPr>
          <w:rStyle w:val="a0"/>
          <w:rFonts w:ascii="宋体" w:hAnsi="宋体"/>
          <w:sz w:val="22"/>
        </w:rPr>
        <w:br/>
        <w:t>Copyright 1999-2022 The Apache Software Foundation</w:t>
      </w:r>
      <w:r>
        <w:rPr>
          <w:rStyle w:val="a0"/>
          <w:rFonts w:ascii="宋体" w:hAnsi="宋体"/>
          <w:sz w:val="22"/>
        </w:rPr>
        <w:br/>
      </w:r>
      <w:r>
        <w:rPr>
          <w:rStyle w:val="a0"/>
          <w:rFonts w:ascii="宋体" w:hAnsi="宋体"/>
          <w:sz w:val="22"/>
        </w:rPr>
        <w:t>copyright (c) 2003, IBM Corporation., http:www.ibm.com.</w:t>
      </w:r>
      <w:r>
        <w:rPr>
          <w:rStyle w:val="a0"/>
          <w:rFonts w:ascii="宋体" w:hAnsi="宋体"/>
          <w:sz w:val="22"/>
        </w:rPr>
        <w:br/>
        <w:t xml:space="preserve">Copyright 1999-2012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w:t>
      </w:r>
      <w:r>
        <w:rPr>
          <w:rStyle w:val="a0"/>
          <w:rFonts w:ascii="宋体" w:hAnsi="宋体"/>
          <w:sz w:val="22"/>
        </w:rPr>
        <w:t>ight 2006 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(c) 1999, IBM Corporation., http:www.ibm.com.</w:t>
      </w:r>
      <w:r>
        <w:rPr>
          <w:rStyle w:val="a0"/>
          <w:rFonts w:ascii="宋体" w:hAnsi="宋体"/>
          <w:sz w:val="22"/>
        </w:rPr>
        <w:br/>
      </w:r>
      <w:r>
        <w:rPr>
          <w:rStyle w:val="a0"/>
          <w:rFonts w:ascii="宋体" w:hAnsi="宋体"/>
          <w:sz w:val="22"/>
        </w:rPr>
        <w:t>copyright</w:t>
      </w:r>
      <w:r>
        <w:rPr>
          <w:rStyle w:val="a0"/>
          <w:rFonts w:ascii="宋体" w:hAnsi="宋体"/>
          <w:sz w:val="22"/>
        </w:rPr>
        <w:t xml:space="preserve"> (c) 1999, Sun Microsystems., http:www.sun.com. - voluntary contributions made </w:t>
      </w:r>
      <w:r>
        <w:rPr>
          <w:rStyle w:val="a0"/>
          <w:rFonts w:ascii="宋体" w:hAnsi="宋体"/>
          <w:sz w:val="22"/>
        </w:rPr>
        <w:t xml:space="preserve">by Paul </w:t>
      </w:r>
      <w:r>
        <w:rPr>
          <w:rStyle w:val="a0"/>
          <w:rFonts w:ascii="宋体" w:hAnsi="宋体"/>
          <w:sz w:val="22"/>
        </w:rPr>
        <w:t>Eng</w:t>
      </w:r>
      <w:r>
        <w:rPr>
          <w:rStyle w:val="a0"/>
          <w:rFonts w:ascii="宋体" w:hAnsi="宋体"/>
          <w:sz w:val="22"/>
        </w:rPr>
        <w:t xml:space="preserve"> on behalf of the Apache Software Foundation that we</w:t>
      </w:r>
      <w:r>
        <w:rPr>
          <w:rStyle w:val="a0"/>
          <w:rFonts w:ascii="宋体" w:hAnsi="宋体"/>
          <w:sz w:val="22"/>
        </w:rPr>
        <w:t xml:space="preserve">re originally developed at </w:t>
      </w:r>
      <w:r>
        <w:rPr>
          <w:rStyle w:val="a0"/>
          <w:rFonts w:ascii="宋体" w:hAnsi="宋体"/>
          <w:sz w:val="22"/>
        </w:rPr>
        <w:t>iClick</w:t>
      </w:r>
      <w:r>
        <w:rPr>
          <w:rStyle w:val="a0"/>
          <w:rFonts w:ascii="宋体" w:hAnsi="宋体"/>
          <w:sz w:val="22"/>
        </w:rPr>
        <w:t>, Inc.,</w:t>
      </w:r>
      <w:r>
        <w:rPr>
          <w:rStyle w:val="a0"/>
          <w:rFonts w:ascii="宋体" w:hAnsi="宋体"/>
          <w:sz w:val="22"/>
        </w:rPr>
        <w:br/>
        <w:t>copyright</w:t>
      </w:r>
      <w:r>
        <w:rPr>
          <w:rStyle w:val="a0"/>
          <w:rFonts w:ascii="宋体" w:hAnsi="宋体"/>
          <w:sz w:val="22"/>
        </w:rPr>
        <w:t xml:space="preserve"> </w:t>
      </w:r>
      <w:r>
        <w:rPr>
          <w:rStyle w:val="a0"/>
          <w:rFonts w:ascii="宋体" w:hAnsi="宋体"/>
          <w:sz w:val="22"/>
        </w:rPr>
        <w:t>1999-2022 The Apache Software Foundation</w:t>
      </w:r>
      <w:r>
        <w:rPr>
          <w:rStyle w:val="a0"/>
          <w:rFonts w:ascii="宋体" w:hAnsi="宋体"/>
          <w:sz w:val="22"/>
        </w:rPr>
        <w:br/>
      </w:r>
      <w:r>
        <w:rPr>
          <w:rStyle w:val="a0"/>
          <w:rFonts w:ascii="宋体" w:hAnsi="宋体"/>
          <w:sz w:val="22"/>
        </w:rPr>
        <w:t>copyright (</w:t>
      </w:r>
      <w:r>
        <w:rPr>
          <w:rStyle w:val="a0"/>
          <w:rFonts w:ascii="宋体" w:hAnsi="宋体"/>
          <w:sz w:val="22"/>
        </w:rPr>
        <w:t>c) 2001-2002, Sun Microsystems., http:www.sun.com.</w:t>
      </w:r>
      <w:r>
        <w:rPr>
          <w:rStyle w:val="a0"/>
          <w:rFonts w:ascii="宋体" w:hAnsi="宋体"/>
          <w:sz w:val="22"/>
        </w:rPr>
        <w:br/>
      </w:r>
    </w:p>
    <w:p>
      <w:pPr/>
      <w:r>
        <w:rPr>
          <w:rStyle w:val="a0"/>
          <w:b/>
        </w:rPr>
        <w:t xml:space="preserve">License: </w:t>
      </w:r>
      <w:r>
        <w:rPr>
          <w:rStyle w:val="a0"/>
          <w:sz w:val="21"/>
        </w:rPr>
        <w:t>ASL 2.0 and W3C</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w:t>
      </w:r>
      <w:r>
        <w:rPr>
          <w:rStyle w:val="a0"/>
          <w:rFonts w:ascii="Times New Roman" w:hAnsi="Times New Roman"/>
          <w:sz w:val="21"/>
        </w:rPr>
        <w:t>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w:t>
      </w:r>
      <w:r>
        <w:rPr>
          <w:rStyle w:val="a0"/>
          <w:rFonts w:ascii="Times New Roman" w:hAnsi="Times New Roman"/>
          <w:sz w:val="21"/>
        </w:rPr>
        <w:t>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w:t>
      </w:r>
      <w:r>
        <w:rPr>
          <w:rStyle w:val="a0"/>
          <w:rFonts w:ascii="Times New Roman" w:hAnsi="Times New Roman"/>
          <w:sz w:val="21"/>
        </w:rPr>
        <w:t>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w:t>
      </w:r>
      <w:r>
        <w:rPr>
          <w:rStyle w:val="a0"/>
          <w:rFonts w:ascii="Times New Roman" w:hAnsi="Times New Roman"/>
          <w:sz w:val="21"/>
        </w:rPr>
        <w:t>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w:t>
      </w:r>
      <w:r>
        <w:rPr>
          <w:rStyle w:val="a0"/>
          <w:rFonts w:ascii="Times New Roman" w:hAnsi="Times New Roman"/>
          <w:sz w:val="21"/>
        </w:rPr>
        <w:t>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w:t>
      </w:r>
      <w:r>
        <w:rPr>
          <w:rStyle w:val="a0"/>
          <w:rFonts w:ascii="Times New Roman" w:hAnsi="Times New Roman"/>
          <w:sz w:val="21"/>
        </w:rPr>
        <w:t>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r>
      <w:r>
        <w:rPr>
          <w:rStyle w:val="a0"/>
          <w:rFonts w:ascii="Times New Roman" w:hAnsi="Times New Roman"/>
          <w:sz w:val="21"/>
        </w:rPr>
        <w:t xml:space="preserve">      Object form, made available under the License, as indicated by</w:t>
      </w:r>
      <w:r>
        <w:rPr>
          <w:rStyle w:val="a0"/>
          <w:rFonts w:ascii="Times New Roman" w:hAnsi="Times New Roman"/>
          <w:sz w:val="21"/>
        </w:rPr>
        <w:t xml:space="preserve">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w:t>
      </w:r>
      <w:r>
        <w:rPr>
          <w:rStyle w:val="a0"/>
          <w:rFonts w:ascii="Times New Roman" w:hAnsi="Times New Roman"/>
          <w:sz w:val="21"/>
        </w:rPr>
        <w:t>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w:t>
      </w:r>
      <w:r>
        <w:rPr>
          <w:rStyle w:val="a0"/>
          <w:rFonts w:ascii="Times New Roman" w:hAnsi="Times New Roman"/>
          <w:sz w:val="21"/>
        </w:rPr>
        <w:t>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w:t>
      </w:r>
      <w:r>
        <w:rPr>
          <w:rStyle w:val="a0"/>
          <w:rFonts w:ascii="Times New Roman" w:hAnsi="Times New Roman"/>
          <w:sz w:val="21"/>
        </w:rPr>
        <w:t xml:space="preserv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w:t>
      </w:r>
      <w:r>
        <w:rPr>
          <w:rStyle w:val="a0"/>
          <w:rFonts w:ascii="Times New Roman" w:hAnsi="Times New Roman"/>
          <w:sz w:val="21"/>
        </w:rPr>
        <w: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w:t>
      </w:r>
      <w:r>
        <w:rPr>
          <w:rStyle w:val="a0"/>
          <w:rFonts w:ascii="Times New Roman" w:hAnsi="Times New Roman"/>
          <w:sz w:val="21"/>
        </w:rPr>
        <w:t>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w:t>
      </w:r>
      <w:r>
        <w:rPr>
          <w:rStyle w:val="a0"/>
          <w:rFonts w:ascii="Times New Roman" w:hAnsi="Times New Roman"/>
          <w:sz w:val="21"/>
        </w:rPr>
        <w:t>.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w:t>
      </w:r>
      <w:r>
        <w:rPr>
          <w:rStyle w:val="a0"/>
          <w:rFonts w:ascii="Times New Roman" w:hAnsi="Times New Roman"/>
          <w:sz w:val="21"/>
        </w:rPr>
        <w:t>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w:t>
      </w:r>
      <w:r>
        <w:rPr>
          <w:rStyle w:val="a0"/>
          <w:rFonts w:ascii="Times New Roman" w:hAnsi="Times New Roman"/>
          <w:sz w:val="21"/>
        </w:rPr>
        <w: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w:t>
      </w:r>
      <w:r>
        <w:rPr>
          <w:rStyle w:val="a0"/>
          <w:rFonts w:ascii="Times New Roman" w:hAnsi="Times New Roman"/>
          <w:sz w:val="21"/>
        </w:rPr>
        <w: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w:t>
      </w:r>
      <w:r>
        <w:rPr>
          <w:rStyle w:val="a0"/>
          <w:rFonts w:ascii="Times New Roman" w:hAnsi="Times New Roman"/>
          <w:sz w:val="21"/>
        </w:rPr>
        <w: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w:t>
      </w:r>
      <w:r>
        <w:rPr>
          <w:rStyle w:val="a0"/>
          <w:rFonts w:ascii="Times New Roman" w:hAnsi="Times New Roman"/>
          <w:sz w:val="21"/>
        </w:rPr>
        <w:t>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w:t>
      </w:r>
      <w:r>
        <w:rPr>
          <w:rStyle w:val="a0"/>
          <w:rFonts w:ascii="Times New Roman" w:hAnsi="Times New Roman"/>
          <w:sz w:val="21"/>
        </w:rPr>
        <w: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w:t>
      </w:r>
      <w:r>
        <w:rPr>
          <w:rStyle w:val="a0"/>
          <w:rFonts w:ascii="Times New Roman" w:hAnsi="Times New Roman"/>
          <w:sz w:val="21"/>
        </w:rPr>
        <w:t>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w:t>
      </w:r>
      <w:r>
        <w:rPr>
          <w:rStyle w:val="a0"/>
          <w:rFonts w:ascii="Times New Roman" w:hAnsi="Times New Roman"/>
          <w:sz w:val="21"/>
        </w:rPr>
        <w:t>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w:t>
      </w:r>
      <w:r>
        <w:rPr>
          <w:rStyle w:val="a0"/>
          <w:rFonts w:ascii="Times New Roman" w:hAnsi="Times New Roman"/>
          <w:sz w:val="21"/>
        </w:rPr>
        <w:t>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w:t>
      </w:r>
      <w:r>
        <w:rPr>
          <w:rStyle w:val="a0"/>
          <w:rFonts w:ascii="Times New Roman" w:hAnsi="Times New Roman"/>
          <w:sz w:val="21"/>
        </w:rPr>
        <w:t>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w:t>
      </w:r>
      <w:r>
        <w:rPr>
          <w:rStyle w:val="a0"/>
          <w:rFonts w:ascii="Times New Roman" w:hAnsi="Times New Roman"/>
          <w:sz w:val="21"/>
        </w:rPr>
        <w: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w:t>
      </w:r>
      <w:r>
        <w:rPr>
          <w:rStyle w:val="a0"/>
          <w:rFonts w:ascii="Times New Roman" w:hAnsi="Times New Roman"/>
          <w:sz w:val="21"/>
        </w:rPr>
        <w:t xml:space="preserve">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w:t>
      </w:r>
      <w:r>
        <w:rPr>
          <w:rStyle w:val="a0"/>
          <w:rFonts w:ascii="Times New Roman" w:hAnsi="Times New Roman"/>
          <w:sz w:val="21"/>
        </w:rPr>
        <w:t>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w:t>
      </w:r>
      <w:r>
        <w:rPr>
          <w:rStyle w:val="a0"/>
          <w:rFonts w:ascii="Times New Roman" w:hAnsi="Times New Roman"/>
          <w:sz w:val="21"/>
        </w:rPr>
        <w:t>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w:t>
      </w:r>
      <w:r>
        <w:rPr>
          <w:rStyle w:val="a0"/>
          <w:rFonts w:ascii="Times New Roman" w:hAnsi="Times New Roman"/>
          <w:sz w:val="21"/>
        </w:rPr>
        <w: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w:t>
      </w:r>
      <w:r>
        <w:rPr>
          <w:rStyle w:val="a0"/>
          <w:rFonts w:ascii="Times New Roman" w:hAnsi="Times New Roman"/>
          <w:sz w:val="21"/>
        </w:rPr>
        <w:t>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w:t>
      </w:r>
      <w:r>
        <w:rPr>
          <w:rStyle w:val="a0"/>
          <w:rFonts w:ascii="Times New Roman" w:hAnsi="Times New Roman"/>
          <w:sz w:val="21"/>
        </w:rPr>
        <w: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w:t>
      </w:r>
      <w:r>
        <w:rPr>
          <w:rStyle w:val="a0"/>
          <w:rFonts w:ascii="Times New Roman" w:hAnsi="Times New Roman"/>
          <w:sz w:val="21"/>
        </w:rPr>
        <w:t>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w:t>
      </w:r>
      <w:r>
        <w:rPr>
          <w:rStyle w:val="a0"/>
          <w:rFonts w:ascii="Times New Roman" w:hAnsi="Times New Roman"/>
          <w:sz w:val="21"/>
        </w:rPr>
        <w:t>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w:t>
      </w:r>
      <w:r>
        <w:rPr>
          <w:rStyle w:val="a0"/>
          <w:rFonts w:ascii="Times New Roman" w:hAnsi="Times New Roman"/>
          <w:sz w:val="21"/>
        </w:rPr>
        <w:t>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w:t>
      </w:r>
      <w:r>
        <w:rPr>
          <w:rStyle w:val="a0"/>
          <w:rFonts w:ascii="Times New Roman" w:hAnsi="Times New Roman"/>
          <w:sz w:val="21"/>
        </w:rPr>
        <w:t>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w:t>
      </w:r>
      <w:r>
        <w:rPr>
          <w:rStyle w:val="a0"/>
          <w:rFonts w:ascii="Times New Roman" w:hAnsi="Times New Roman"/>
          <w:sz w:val="21"/>
        </w:rPr>
        <w:t>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w:t>
      </w:r>
      <w:r>
        <w:rPr>
          <w:rStyle w:val="a0"/>
          <w:rFonts w:ascii="Times New Roman" w:hAnsi="Times New Roman"/>
          <w:sz w:val="21"/>
        </w:rPr>
        <w:t xml:space="preserve">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