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D44A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8FC74E" w14:textId="77777777" w:rsidR="00D63F71" w:rsidRDefault="00D63F71">
      <w:pPr>
        <w:spacing w:line="420" w:lineRule="exact"/>
        <w:jc w:val="center"/>
        <w:rPr>
          <w:rFonts w:ascii="Arial" w:hAnsi="Arial" w:cs="Arial"/>
          <w:b/>
          <w:snapToGrid/>
          <w:sz w:val="32"/>
          <w:szCs w:val="32"/>
        </w:rPr>
      </w:pPr>
    </w:p>
    <w:p w14:paraId="56DDF93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AE92D1" w14:textId="77777777" w:rsidR="00B93B3B" w:rsidRPr="00B93B3B" w:rsidRDefault="00B93B3B" w:rsidP="00B93B3B">
      <w:pPr>
        <w:spacing w:line="420" w:lineRule="exact"/>
        <w:jc w:val="both"/>
        <w:rPr>
          <w:rFonts w:ascii="Arial" w:hAnsi="Arial" w:cs="Arial"/>
          <w:snapToGrid/>
        </w:rPr>
      </w:pPr>
    </w:p>
    <w:p w14:paraId="70431B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873F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891C00" w14:textId="77777777" w:rsidR="00D63F71" w:rsidRDefault="00D63F71">
      <w:pPr>
        <w:spacing w:line="420" w:lineRule="exact"/>
        <w:jc w:val="both"/>
        <w:rPr>
          <w:rFonts w:ascii="Arial" w:hAnsi="Arial" w:cs="Arial"/>
          <w:i/>
          <w:snapToGrid/>
          <w:color w:val="0099FF"/>
          <w:sz w:val="18"/>
          <w:szCs w:val="18"/>
        </w:rPr>
      </w:pPr>
    </w:p>
    <w:p w14:paraId="0B03F18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55DDD3" w14:textId="77777777" w:rsidR="00D63F71" w:rsidRDefault="00D63F71">
      <w:pPr>
        <w:pStyle w:val="aa"/>
        <w:spacing w:before="0" w:after="0" w:line="240" w:lineRule="auto"/>
        <w:jc w:val="left"/>
        <w:rPr>
          <w:rFonts w:ascii="Arial" w:hAnsi="Arial" w:cs="Arial"/>
          <w:bCs w:val="0"/>
          <w:sz w:val="21"/>
          <w:szCs w:val="21"/>
        </w:rPr>
      </w:pPr>
    </w:p>
    <w:p w14:paraId="462BC550" w14:textId="2B3BA76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C1CCC" w:rsidRPr="008C1CCC">
        <w:rPr>
          <w:rFonts w:ascii="微软雅黑" w:hAnsi="微软雅黑"/>
          <w:b w:val="0"/>
          <w:sz w:val="21"/>
        </w:rPr>
        <w:t>rubygem-faraday</w:t>
      </w:r>
      <w:r>
        <w:rPr>
          <w:rFonts w:ascii="微软雅黑" w:hAnsi="微软雅黑"/>
          <w:b w:val="0"/>
          <w:sz w:val="21"/>
        </w:rPr>
        <w:t xml:space="preserve"> 1.8.0</w:t>
      </w:r>
    </w:p>
    <w:p w14:paraId="183D69DA" w14:textId="77777777" w:rsidR="00D63F71" w:rsidRDefault="005D0DE9">
      <w:pPr>
        <w:rPr>
          <w:rFonts w:ascii="Arial" w:hAnsi="Arial" w:cs="Arial"/>
          <w:b/>
        </w:rPr>
      </w:pPr>
      <w:r>
        <w:rPr>
          <w:rFonts w:ascii="Arial" w:hAnsi="Arial" w:cs="Arial"/>
          <w:b/>
        </w:rPr>
        <w:t xml:space="preserve">Copyright notice: </w:t>
      </w:r>
    </w:p>
    <w:p w14:paraId="0712973B" w14:textId="77777777" w:rsidR="00D63F71" w:rsidRDefault="005D0DE9">
      <w:pPr>
        <w:pStyle w:val="Default"/>
        <w:rPr>
          <w:rFonts w:ascii="宋体" w:hAnsi="宋体" w:cs="宋体"/>
          <w:sz w:val="22"/>
          <w:szCs w:val="22"/>
        </w:rPr>
      </w:pPr>
      <w:r>
        <w:rPr>
          <w:rFonts w:ascii="宋体" w:hAnsi="宋体"/>
          <w:sz w:val="22"/>
        </w:rPr>
        <w:t>Copyright (c) 2009-2020 Rick Olson, Zack Hobson</w:t>
      </w:r>
      <w:r>
        <w:rPr>
          <w:rFonts w:ascii="宋体" w:hAnsi="宋体"/>
          <w:sz w:val="22"/>
        </w:rPr>
        <w:br/>
      </w:r>
    </w:p>
    <w:p w14:paraId="6F406D66" w14:textId="77777777" w:rsidR="00D63F71" w:rsidRDefault="005D0DE9">
      <w:pPr>
        <w:pStyle w:val="Default"/>
        <w:rPr>
          <w:rFonts w:ascii="宋体" w:hAnsi="宋体" w:cs="宋体"/>
          <w:sz w:val="22"/>
          <w:szCs w:val="22"/>
        </w:rPr>
      </w:pPr>
      <w:r>
        <w:rPr>
          <w:b/>
        </w:rPr>
        <w:t xml:space="preserve">License: </w:t>
      </w:r>
      <w:r>
        <w:rPr>
          <w:sz w:val="21"/>
        </w:rPr>
        <w:t>MIT</w:t>
      </w:r>
    </w:p>
    <w:p w14:paraId="15B1E06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8CD05" w14:textId="77777777" w:rsidR="00F66446" w:rsidRDefault="00F66446">
      <w:pPr>
        <w:spacing w:line="240" w:lineRule="auto"/>
      </w:pPr>
      <w:r>
        <w:separator/>
      </w:r>
    </w:p>
  </w:endnote>
  <w:endnote w:type="continuationSeparator" w:id="0">
    <w:p w14:paraId="35397D27" w14:textId="77777777" w:rsidR="00F66446" w:rsidRDefault="00F66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3A3B80" w14:textId="77777777">
      <w:tc>
        <w:tcPr>
          <w:tcW w:w="1542" w:type="pct"/>
        </w:tcPr>
        <w:p w14:paraId="37AA2CBA" w14:textId="77777777" w:rsidR="00D63F71" w:rsidRDefault="005D0DE9">
          <w:pPr>
            <w:pStyle w:val="a8"/>
          </w:pPr>
          <w:r>
            <w:fldChar w:fldCharType="begin"/>
          </w:r>
          <w:r>
            <w:instrText xml:space="preserve"> DATE \@ "yyyy-MM-dd" </w:instrText>
          </w:r>
          <w:r>
            <w:fldChar w:fldCharType="separate"/>
          </w:r>
          <w:r w:rsidR="008C1CCC">
            <w:rPr>
              <w:noProof/>
            </w:rPr>
            <w:t>2024-05-17</w:t>
          </w:r>
          <w:r>
            <w:fldChar w:fldCharType="end"/>
          </w:r>
        </w:p>
      </w:tc>
      <w:tc>
        <w:tcPr>
          <w:tcW w:w="1853" w:type="pct"/>
        </w:tcPr>
        <w:p w14:paraId="1682B3EA" w14:textId="77777777" w:rsidR="00D63F71" w:rsidRDefault="00D63F71">
          <w:pPr>
            <w:pStyle w:val="a8"/>
            <w:ind w:firstLineChars="200" w:firstLine="360"/>
          </w:pPr>
        </w:p>
      </w:tc>
      <w:tc>
        <w:tcPr>
          <w:tcW w:w="1605" w:type="pct"/>
        </w:tcPr>
        <w:p w14:paraId="2F3CD1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66446">
            <w:fldChar w:fldCharType="begin"/>
          </w:r>
          <w:r w:rsidR="00F66446">
            <w:instrText xml:space="preserve"> NUMPAGES  \* Arabic  \* MERGEFORMAT </w:instrText>
          </w:r>
          <w:r w:rsidR="00F66446">
            <w:fldChar w:fldCharType="separate"/>
          </w:r>
          <w:r w:rsidR="00B93B3B">
            <w:rPr>
              <w:noProof/>
            </w:rPr>
            <w:t>1</w:t>
          </w:r>
          <w:r w:rsidR="00F66446">
            <w:rPr>
              <w:noProof/>
            </w:rPr>
            <w:fldChar w:fldCharType="end"/>
          </w:r>
        </w:p>
      </w:tc>
    </w:tr>
  </w:tbl>
  <w:p w14:paraId="14098A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D177C" w14:textId="77777777" w:rsidR="00F66446" w:rsidRDefault="00F66446">
      <w:r>
        <w:separator/>
      </w:r>
    </w:p>
  </w:footnote>
  <w:footnote w:type="continuationSeparator" w:id="0">
    <w:p w14:paraId="2A6D3D7C" w14:textId="77777777" w:rsidR="00F66446" w:rsidRDefault="00F66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E53A43" w14:textId="77777777">
      <w:trPr>
        <w:cantSplit/>
        <w:trHeight w:hRule="exact" w:val="777"/>
      </w:trPr>
      <w:tc>
        <w:tcPr>
          <w:tcW w:w="492" w:type="pct"/>
          <w:tcBorders>
            <w:bottom w:val="single" w:sz="6" w:space="0" w:color="auto"/>
          </w:tcBorders>
        </w:tcPr>
        <w:p w14:paraId="30E9E99E" w14:textId="77777777" w:rsidR="00D63F71" w:rsidRDefault="00D63F71">
          <w:pPr>
            <w:pStyle w:val="a9"/>
          </w:pPr>
        </w:p>
        <w:p w14:paraId="18B41E01" w14:textId="77777777" w:rsidR="00D63F71" w:rsidRDefault="00D63F71">
          <w:pPr>
            <w:ind w:left="420"/>
          </w:pPr>
        </w:p>
      </w:tc>
      <w:tc>
        <w:tcPr>
          <w:tcW w:w="3283" w:type="pct"/>
          <w:tcBorders>
            <w:bottom w:val="single" w:sz="6" w:space="0" w:color="auto"/>
          </w:tcBorders>
          <w:vAlign w:val="bottom"/>
        </w:tcPr>
        <w:p w14:paraId="50EFCA6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34BA8C" w14:textId="77777777" w:rsidR="00D63F71" w:rsidRDefault="00D63F71">
          <w:pPr>
            <w:pStyle w:val="a9"/>
            <w:ind w:firstLine="33"/>
          </w:pPr>
        </w:p>
      </w:tc>
    </w:tr>
  </w:tbl>
  <w:p w14:paraId="3BF91F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1CCC"/>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446"/>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AF3A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