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nvme-cli 2.13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Meta Platforms, Inc.</w:t>
        <w:br/>
        <w:t>Copyright (c) 2016 Intel Corporation. All rights reserved.</w:t>
        <w:br/>
        <w:t>Copyright (c) 2023 Meta Platforms, Inc.</w:t>
        <w:br/>
        <w:t>Copyright (c) 2025 Sandisk Corporation or its affiliates.</w:t>
        <w:br/>
        <w:t>Copyright (c) 2015-2018 Western Digital Corporation or its affiliates.</w:t>
        <w:br/>
        <w:t>Copyright (c) 2020, 2021 igo95862</w:t>
        <w:br/>
        <w:t>Copyright (c) 2024 Samsung Electronics Co., LTD.</w:t>
        <w:br/>
        <w:t>Copyright (c) 2015-2016 Western Digital Corporation or its affiliates.</w:t>
        <w:br/>
        <w:t>Copyright (c) 2022 Dell Inc. or its subsidiaries. All Rights Reserved.</w:t>
        <w:br/>
        <w:t>Copyright (c) 2022 Samsung Electronics Co., Ltd. All Rights Reserved.</w:t>
        <w:br/>
        <w:t>Copyright (c) 2011-2014, Intel Corporation.</w:t>
        <w:br/>
        <w:t>Copyright (c) Micron, Inc 2024.</w:t>
        <w:br/>
        <w:t>Copyright (c) 2022-2023 Solidigm.</w:t>
        <w:br/>
        <w:t>Copyright (c) 2018 NetApp, Inc.</w:t>
        <w:br/>
        <w:t>Copyright (c) 1991, 1999 Free Software Foundation, Inc.</w:t>
        <w:br/>
        <w:t>Copyright (c) 2020 Micron Technology Inc. All rights reserved.</w:t>
        <w:br/>
        <w:t>Copyright (c) 2025 Western Digital Corporation or its affiliates.</w:t>
        <w:br/>
        <w:t>Copyright (c) 2023 Solidigm.</w:t>
        <w:br/>
        <w:t>Copyright 2014 PMC-Sierra, Inc.</w:t>
        <w:br/>
        <w:t>Copyright (c) 2002 Red Hat, Inc.</w:t>
        <w:br/>
        <w:t>Copyright (c) 2020 Hannes Reinecke, SUSE</w:t>
        <w:br/>
        <w:t>Copyright (c) 2016 HGST, a Western Digital Company.</w:t>
        <w:br/>
        <w:t>Copyright (c) {fullname}</w:t>
        <w:br/>
        <w:t>Copyright (c) 2014-2015, Intel Corporation.</w:t>
        <w:br/>
        <w:t>Copyright (c) 2022 Solidigm.</w:t>
        <w:br/>
        <w:t>Copyright (c) 2024 Western Digital Corporation or its affiliates.</w:t>
        <w:br/>
        <w:t>Copyright (c) 2023 Samsung Electronics Co., Ltd. All Rights Reserved.</w:t>
        <w:br/>
        <w:t>Copyright (c) 2022-2024 Solidigm.</w:t>
        <w:br/>
        <w:t>Copyright (c) 2024 Solidigm.</w:t>
        <w:br/>
        <w:t>Copyright (c) 2016 Samsung Electronics Co., Ltd.</w:t>
        <w:br/>
        <w:t>Copyright (c) 2017-2019 Huawei Corporation or its affiliates.</w:t>
        <w:br/>
        <w:t>Copyright (c) 2022 Daniel Wagner, SUSE</w:t>
        <w:br/>
        <w:t>Copyright (c) 2017-2018 Western Digital Corporation or its affiliates.</w:t>
        <w:br/>
        <w:t>Copyright (c) 2017-2018 Seagate Technology LLC and/or its Affiliates, All Rights Reserved</w:t>
        <w:br/>
        <w:t>Copyright (c) 1989, 1991 Free Software Foundation, Inc.</w:t>
        <w:br/>
        <w:t>Copyright (c) 2023-2024 Solidigm.</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