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nodejs-object-dot-assign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(3)0v/b+3OESy/sz3m7ItBmK4LLKwIG9aFMbVcgQoTHFQc1JV48J9jPYOmrTVBT88zaplzqTU/h
TOKPzdSbMqpzOAg6ugT7hfKyc1hz2FOHOAld4QXefJCo3Awd5NIinOoZa+ph552YYzWEUF/a
c1w6xN6L3+5802lfFK6n7scbHvRt6sKPnf30Lc+nQD+nyhPrQM8GiyX1Kac3mH3vQ2TErjx3
2SFVrHbmvqoBWP28nl</vt:lpwstr>
  </property>
  <property fmtid="{D5CDD505-2E9C-101B-9397-08002B2CF9AE}" pid="11" name="_2015_ms_pID_7253431">
    <vt:lpwstr>yMZ2uKTAfd0qX/WorrUCWCCWEsAJ5TsvQohkeW8wpYbonVNag9R4+/
NDv9b6ZxUuEZmXBIDbyDCEMujSSdieZhE/yfYzIDOQCpc7Phr7mnBI6oeY2pi/Vw8hAGD9t9
NeF1dVWkAB8Ayk88CtzoglSWRMJJmwV13RPNXzni6+AMdQz4VKwafK9vpNmxGAByrwIFKb8q
+EVd3hbRVQ6AT5tlIF4o6V+6ID6tz0AG6r6u</vt:lpwstr>
  </property>
  <property fmtid="{D5CDD505-2E9C-101B-9397-08002B2CF9AE}" pid="12" name="_2015_ms_pID_7253432">
    <vt:lpwstr>kVpaBAUYZWY8i23E/gvv4N/qBYM9Z05EcHkc
LLDvGNjboztAm1t/UnuQHk/D+P2E60vXzZPTTTSUj7myBZWUjr0=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