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geronimo-jcache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2003 - 2014 The Apache Software Foundation</w:t>
        <w:br/>
        <w:t>Copyright 2009-2014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(3)LQ/U+PbgbvrCFT20ZhNT06JAxaRNtp2Bpa4O4kRswdZeyq/ybBz/kFQimyTCUWiKWS0O+Eae
geQTRN6x0UdY8VhdMZ/poxwI6xmmSb11NXehdB6ac05aIh6iS3JOqCOgMiDh1qQ4eeB0wAy9
IhzMpVgID1Nh04ay+/9WgWu6VtMmb4Jtu9/jSD/C/XGJpKHJf/rlfhK4nrcTLRr0ePpbgv4u
LrzUjq8wPjWJ08xvZq</vt:lpwstr>
  </property>
  <property fmtid="{D5CDD505-2E9C-101B-9397-08002B2CF9AE}" pid="11" name="_2015_ms_pID_7253431">
    <vt:lpwstr>7LemgfXwewaiByO2cdrDRJQEvxY13IeKkIugRqa3BbGwpBpXBQPF5q
H1g7IfYkfcwXHaGw191+T4ELWxicHANON4dmeWELlCxu0SbEW8HoDiW893eSryKbn2Q7gMjR
WEKl0IveKGgTqtN3Q5LrHIZnRYdlvgQMDdDwqGyF4qWdsu+0lr0h5DacAcn7kX434KjReDkJ
BE9sVrwMVeHWSgsj5GixJk6g/D4K0jdRH+dX</vt:lpwstr>
  </property>
  <property fmtid="{D5CDD505-2E9C-101B-9397-08002B2CF9AE}" pid="12" name="_2015_ms_pID_7253432">
    <vt:lpwstr>CnIJ3Tvnzi7NJ3r+GHSyX8ZDKvxDu2wDeZQa
0ddNuo17SMArdjNSVhano342YM2z9SOXXIiIHiLjqUFrxq35HPk=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