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708" w:rsidRDefault="0037303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5708" w:rsidRDefault="00F75708">
      <w:pPr>
        <w:spacing w:line="420" w:lineRule="exact"/>
        <w:jc w:val="center"/>
        <w:rPr>
          <w:rFonts w:ascii="Arial" w:hAnsi="Arial" w:cs="Arial"/>
          <w:b/>
          <w:snapToGrid/>
          <w:sz w:val="32"/>
          <w:szCs w:val="32"/>
        </w:rPr>
      </w:pPr>
    </w:p>
    <w:p w:rsidR="00F75708" w:rsidRDefault="0037303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5708" w:rsidRDefault="00F75708">
      <w:pPr>
        <w:spacing w:line="420" w:lineRule="exact"/>
        <w:jc w:val="both"/>
        <w:rPr>
          <w:rFonts w:ascii="Arial" w:hAnsi="Arial" w:cs="Arial"/>
          <w:snapToGrid/>
        </w:rPr>
      </w:pPr>
    </w:p>
    <w:p w:rsidR="00F75708" w:rsidRDefault="0037303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5708" w:rsidRDefault="0037303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5708" w:rsidRDefault="00F75708">
      <w:pPr>
        <w:spacing w:line="420" w:lineRule="exact"/>
        <w:jc w:val="both"/>
        <w:rPr>
          <w:rFonts w:ascii="Arial" w:hAnsi="Arial" w:cs="Arial"/>
          <w:i/>
          <w:snapToGrid/>
          <w:color w:val="0099FF"/>
          <w:sz w:val="18"/>
          <w:szCs w:val="18"/>
        </w:rPr>
      </w:pPr>
    </w:p>
    <w:p w:rsidR="00F75708" w:rsidRDefault="0037303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5708" w:rsidRDefault="00F75708">
      <w:pPr>
        <w:pStyle w:val="a8"/>
        <w:spacing w:before="0" w:after="0" w:line="240" w:lineRule="auto"/>
        <w:jc w:val="left"/>
        <w:rPr>
          <w:rFonts w:ascii="Arial" w:hAnsi="Arial" w:cs="Arial"/>
          <w:bCs w:val="0"/>
          <w:sz w:val="21"/>
          <w:szCs w:val="21"/>
        </w:rPr>
      </w:pPr>
    </w:p>
    <w:p w:rsidR="00F75708" w:rsidRDefault="0037303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felix</w:t>
      </w:r>
      <w:proofErr w:type="spellEnd"/>
      <w:r>
        <w:rPr>
          <w:rFonts w:ascii="微软雅黑" w:hAnsi="微软雅黑"/>
          <w:b w:val="0"/>
          <w:sz w:val="21"/>
        </w:rPr>
        <w:t>-</w:t>
      </w:r>
      <w:proofErr w:type="spellStart"/>
      <w:r>
        <w:rPr>
          <w:rFonts w:ascii="微软雅黑" w:hAnsi="微软雅黑"/>
          <w:b w:val="0"/>
          <w:sz w:val="21"/>
        </w:rPr>
        <w:t>osgi</w:t>
      </w:r>
      <w:proofErr w:type="spellEnd"/>
      <w:r>
        <w:rPr>
          <w:rFonts w:ascii="微软雅黑" w:hAnsi="微软雅黑"/>
          <w:b w:val="0"/>
          <w:sz w:val="21"/>
        </w:rPr>
        <w:t>-foundation 1.2.0</w:t>
      </w:r>
    </w:p>
    <w:p w:rsidR="00F75708" w:rsidRDefault="00373034">
      <w:pPr>
        <w:rPr>
          <w:rFonts w:ascii="Arial" w:hAnsi="Arial" w:cs="Arial"/>
          <w:b/>
        </w:rPr>
      </w:pPr>
      <w:r>
        <w:rPr>
          <w:rFonts w:ascii="Arial" w:hAnsi="Arial" w:cs="Arial"/>
          <w:b/>
        </w:rPr>
        <w:t xml:space="preserve">Copyright notice: </w:t>
      </w:r>
    </w:p>
    <w:p w:rsidR="00F75708" w:rsidRDefault="00373034">
      <w:pPr>
        <w:pStyle w:val="Default"/>
        <w:rPr>
          <w:rFonts w:ascii="宋体" w:hAnsi="宋体" w:cs="宋体"/>
          <w:sz w:val="22"/>
          <w:szCs w:val="22"/>
        </w:rPr>
      </w:pPr>
      <w:r>
        <w:rPr>
          <w:rFonts w:ascii="宋体" w:hAnsi="宋体"/>
          <w:sz w:val="22"/>
        </w:rPr>
        <w:t>Copyright 2001 Sun Mic</w:t>
      </w:r>
      <w:bookmarkStart w:id="0" w:name="_GoBack"/>
      <w:bookmarkEnd w:id="0"/>
      <w:r>
        <w:rPr>
          <w:rFonts w:ascii="宋体" w:hAnsi="宋体"/>
          <w:sz w:val="22"/>
        </w:rPr>
        <w:t>rosystems</w:t>
      </w:r>
      <w:r>
        <w:rPr>
          <w:rFonts w:ascii="宋体" w:hAnsi="宋体"/>
          <w:sz w:val="22"/>
        </w:rPr>
        <w:br/>
        <w:t xml:space="preserve">Copyright </w:t>
      </w:r>
      <w:r>
        <w:rPr>
          <w:rFonts w:ascii="宋体" w:hAnsi="宋体"/>
          <w:sz w:val="22"/>
        </w:rPr>
        <w:t xml:space="preserve">(c) </w:t>
      </w:r>
      <w:proofErr w:type="spellStart"/>
      <w:r>
        <w:rPr>
          <w:rFonts w:ascii="宋体" w:hAnsi="宋体"/>
          <w:sz w:val="22"/>
        </w:rPr>
        <w:t>OSGi</w:t>
      </w:r>
      <w:proofErr w:type="spellEnd"/>
      <w:r>
        <w:rPr>
          <w:rFonts w:ascii="宋体" w:hAnsi="宋体"/>
          <w:sz w:val="22"/>
        </w:rPr>
        <w:t xml:space="preserve"> Alliance (20</w:t>
      </w:r>
      <w:r w:rsidR="00D87DBC">
        <w:rPr>
          <w:rFonts w:ascii="宋体" w:hAnsi="宋体"/>
          <w:sz w:val="22"/>
        </w:rPr>
        <w:t>01, 2005). All Rights Reserved.</w:t>
      </w:r>
      <w:r>
        <w:rPr>
          <w:rFonts w:ascii="宋体" w:hAnsi="宋体"/>
          <w:sz w:val="22"/>
        </w:rPr>
        <w:br/>
        <w:t xml:space="preserve">Copyright 2005 </w:t>
      </w:r>
      <w:proofErr w:type="spellStart"/>
      <w:r>
        <w:rPr>
          <w:rFonts w:ascii="宋体" w:hAnsi="宋体"/>
          <w:sz w:val="22"/>
        </w:rPr>
        <w:t>OSGi</w:t>
      </w:r>
      <w:proofErr w:type="spellEnd"/>
      <w:r>
        <w:rPr>
          <w:rFonts w:ascii="宋体" w:hAnsi="宋体"/>
          <w:sz w:val="22"/>
        </w:rPr>
        <w:t xml:space="preserve"> Alliance</w:t>
      </w:r>
      <w:r>
        <w:rPr>
          <w:rFonts w:ascii="宋体" w:hAnsi="宋体"/>
          <w:sz w:val="22"/>
        </w:rPr>
        <w:br/>
      </w:r>
    </w:p>
    <w:p w:rsidR="00F75708" w:rsidRDefault="00373034">
      <w:pPr>
        <w:pStyle w:val="Default"/>
        <w:rPr>
          <w:rFonts w:ascii="宋体" w:hAnsi="宋体" w:cs="宋体"/>
          <w:sz w:val="22"/>
          <w:szCs w:val="22"/>
        </w:rPr>
      </w:pPr>
      <w:r>
        <w:rPr>
          <w:b/>
        </w:rPr>
        <w:t xml:space="preserve">License: </w:t>
      </w:r>
      <w:r>
        <w:rPr>
          <w:sz w:val="21"/>
        </w:rPr>
        <w:t>ASL 2.0</w:t>
      </w:r>
    </w:p>
    <w:p w:rsidR="00F75708" w:rsidRDefault="0037303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w:t>
      </w:r>
      <w:r>
        <w:rPr>
          <w:rFonts w:ascii="Times New Roman" w:hAnsi="Times New Roman"/>
          <w:sz w:val="21"/>
        </w:rPr>
        <w:t>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w:t>
      </w:r>
      <w:r>
        <w:rPr>
          <w:rFonts w:ascii="Times New Roman" w:hAnsi="Times New Roman"/>
          <w:sz w:val="21"/>
        </w:rPr>
        <w: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w:t>
      </w:r>
      <w:r>
        <w:rPr>
          <w:rFonts w:ascii="Times New Roman" w:hAnsi="Times New Roman"/>
          <w:sz w:val="21"/>
        </w:rPr>
        <w:t>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w:t>
      </w:r>
      <w:r>
        <w:rPr>
          <w:rFonts w:ascii="Times New Roman" w:hAnsi="Times New Roman"/>
          <w:sz w:val="21"/>
        </w:rPr>
        <w:t xml:space="preserve">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w:t>
      </w:r>
      <w:r>
        <w:rPr>
          <w:rFonts w:ascii="Times New Roman" w:hAnsi="Times New Roman"/>
          <w:sz w:val="21"/>
        </w:rPr>
        <w:t>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w:t>
      </w:r>
      <w:r>
        <w:rPr>
          <w:rFonts w:ascii="Times New Roman" w:hAnsi="Times New Roman"/>
          <w:sz w:val="21"/>
        </w:rPr>
        <w:t>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w:t>
      </w:r>
      <w:r>
        <w:rPr>
          <w:rFonts w:ascii="Times New Roman" w:hAnsi="Times New Roman"/>
          <w:sz w:val="21"/>
        </w:rPr>
        <w: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w:t>
      </w:r>
      <w:r>
        <w:rPr>
          <w:rFonts w:ascii="Times New Roman" w:hAnsi="Times New Roman"/>
          <w:sz w:val="21"/>
        </w:rPr>
        <w:t>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w:t>
      </w:r>
      <w:r>
        <w:rPr>
          <w:rFonts w:ascii="Times New Roman" w:hAnsi="Times New Roman"/>
          <w:sz w:val="21"/>
        </w:rPr>
        <w:t>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w:t>
      </w:r>
      <w:r>
        <w:rPr>
          <w:rFonts w:ascii="Times New Roman" w:hAnsi="Times New Roman"/>
          <w:sz w:val="21"/>
        </w:rPr>
        <w:t>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w:t>
      </w:r>
      <w:r>
        <w:rPr>
          <w:rFonts w:ascii="Times New Roman" w:hAnsi="Times New Roman"/>
          <w:sz w:val="21"/>
        </w:rPr>
        <w:t>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w:t>
      </w:r>
      <w:r>
        <w:rPr>
          <w:rFonts w:ascii="Times New Roman" w:hAnsi="Times New Roman"/>
          <w:sz w:val="21"/>
        </w:rPr>
        <w:t>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w:t>
      </w:r>
      <w:r>
        <w:rPr>
          <w:rFonts w:ascii="Times New Roman" w:hAnsi="Times New Roman"/>
          <w:sz w:val="21"/>
        </w:rPr>
        <w:t>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w:t>
      </w:r>
      <w:r>
        <w:rPr>
          <w:rFonts w:ascii="Times New Roman" w:hAnsi="Times New Roman"/>
          <w:sz w:val="21"/>
        </w:rPr>
        <w:t xml:space="preserve">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w:t>
      </w:r>
      <w:r>
        <w:rPr>
          <w:rFonts w:ascii="Times New Roman" w:hAnsi="Times New Roman"/>
          <w:sz w:val="21"/>
        </w:rPr>
        <w:t>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w:t>
      </w:r>
      <w:r>
        <w:rPr>
          <w:rFonts w:ascii="Times New Roman" w:hAnsi="Times New Roman"/>
          <w:sz w:val="21"/>
        </w:rPr>
        <w:t>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w:t>
      </w:r>
      <w:r>
        <w:rPr>
          <w:rFonts w:ascii="Times New Roman" w:hAnsi="Times New Roman"/>
          <w:sz w:val="21"/>
        </w:rPr>
        <w:t>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w:t>
      </w:r>
      <w:r>
        <w:rPr>
          <w:rFonts w:ascii="Times New Roman" w:hAnsi="Times New Roman"/>
          <w:sz w:val="21"/>
        </w:rPr>
        <w:t>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w:t>
      </w:r>
      <w:r>
        <w:rPr>
          <w:rFonts w:ascii="Times New Roman" w:hAnsi="Times New Roman"/>
          <w:sz w:val="21"/>
        </w:rPr>
        <w: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w:t>
      </w:r>
      <w:r>
        <w:rPr>
          <w:rFonts w:ascii="Times New Roman" w:hAnsi="Times New Roman"/>
          <w:sz w:val="21"/>
        </w:rPr>
        <w:t>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w:t>
      </w:r>
      <w:r>
        <w:rPr>
          <w:rFonts w:ascii="Times New Roman" w:hAnsi="Times New Roman"/>
          <w:sz w:val="21"/>
        </w:rPr>
        <w:t xml:space="preserve">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w:t>
      </w:r>
      <w:r>
        <w:rPr>
          <w:rFonts w:ascii="Times New Roman" w:hAnsi="Times New Roman"/>
          <w:sz w:val="21"/>
        </w:rPr>
        <w:t>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w:t>
      </w:r>
      <w:r>
        <w:rPr>
          <w:rFonts w:ascii="Times New Roman" w:hAnsi="Times New Roman"/>
          <w:sz w:val="21"/>
        </w:rPr>
        <w:t>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w:t>
      </w:r>
      <w:r>
        <w:rPr>
          <w:rFonts w:ascii="Times New Roman" w:hAnsi="Times New Roman"/>
          <w:sz w:val="21"/>
        </w:rPr>
        <w: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w:t>
      </w:r>
      <w:r>
        <w:rPr>
          <w:rFonts w:ascii="Times New Roman" w:hAnsi="Times New Roman"/>
          <w:sz w:val="21"/>
        </w:rPr>
        <w:t>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w:t>
      </w:r>
      <w:r>
        <w:rPr>
          <w:rFonts w:ascii="Times New Roman" w:hAnsi="Times New Roman"/>
          <w:sz w:val="21"/>
        </w:rPr>
        <w:t>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w:t>
      </w:r>
      <w:r>
        <w:rPr>
          <w:rFonts w:ascii="Times New Roman" w:hAnsi="Times New Roman"/>
          <w:sz w:val="21"/>
        </w:rPr>
        <w:t>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w:t>
      </w:r>
      <w:r>
        <w:rPr>
          <w:rFonts w:ascii="Times New Roman" w:hAnsi="Times New Roman"/>
          <w:sz w:val="21"/>
        </w:rPr>
        <w:t>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w:t>
      </w:r>
      <w:r>
        <w:rPr>
          <w:rFonts w:ascii="Times New Roman" w:hAnsi="Times New Roman"/>
          <w:sz w:val="21"/>
        </w:rPr>
        <w:t>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w:t>
      </w:r>
      <w:r>
        <w:rPr>
          <w:rFonts w:ascii="Times New Roman" w:hAnsi="Times New Roman"/>
          <w:sz w:val="21"/>
        </w:rPr>
        <w:t xml:space="preserve">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w:t>
      </w:r>
      <w:r>
        <w:rPr>
          <w:rFonts w:ascii="Times New Roman" w:hAnsi="Times New Roman"/>
          <w:sz w:val="21"/>
        </w:rPr>
        <w:t xml:space="preserve">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w:t>
      </w:r>
      <w:r>
        <w:rPr>
          <w:rFonts w:ascii="Times New Roman" w:hAnsi="Times New Roman"/>
          <w:sz w:val="21"/>
        </w:rPr>
        <w:t>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w:t>
      </w:r>
      <w:r>
        <w:rPr>
          <w:rFonts w:ascii="Times New Roman" w:hAnsi="Times New Roman"/>
          <w:sz w:val="21"/>
        </w:rPr>
        <w:t>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w:t>
      </w:r>
      <w:r>
        <w:rPr>
          <w:rFonts w:ascii="Times New Roman" w:hAnsi="Times New Roman"/>
          <w:sz w:val="21"/>
        </w:rPr>
        <w:t xml:space="preserve">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757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034" w:rsidRDefault="00373034">
      <w:pPr>
        <w:spacing w:line="240" w:lineRule="auto"/>
      </w:pPr>
      <w:r>
        <w:separator/>
      </w:r>
    </w:p>
  </w:endnote>
  <w:endnote w:type="continuationSeparator" w:id="0">
    <w:p w:rsidR="00373034" w:rsidRDefault="003730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5708">
      <w:tc>
        <w:tcPr>
          <w:tcW w:w="1542" w:type="pct"/>
        </w:tcPr>
        <w:p w:rsidR="00F75708" w:rsidRDefault="00373034">
          <w:pPr>
            <w:pStyle w:val="a6"/>
          </w:pPr>
          <w:r>
            <w:fldChar w:fldCharType="begin"/>
          </w:r>
          <w:r>
            <w:instrText xml:space="preserve"> DATE \@ "yyyy-MM-dd" </w:instrText>
          </w:r>
          <w:r>
            <w:fldChar w:fldCharType="separate"/>
          </w:r>
          <w:r w:rsidR="00D87DBC">
            <w:rPr>
              <w:noProof/>
            </w:rPr>
            <w:t>2021-12-31</w:t>
          </w:r>
          <w:r>
            <w:fldChar w:fldCharType="end"/>
          </w:r>
        </w:p>
      </w:tc>
      <w:tc>
        <w:tcPr>
          <w:tcW w:w="1853" w:type="pct"/>
        </w:tcPr>
        <w:p w:rsidR="00F75708" w:rsidRDefault="00373034">
          <w:pPr>
            <w:pStyle w:val="a6"/>
            <w:ind w:firstLineChars="200" w:firstLine="360"/>
          </w:pPr>
          <w:r>
            <w:rPr>
              <w:rFonts w:hint="eastAsia"/>
            </w:rPr>
            <w:t>HUAWEI Confidential</w:t>
          </w:r>
        </w:p>
      </w:tc>
      <w:tc>
        <w:tcPr>
          <w:tcW w:w="1605" w:type="pct"/>
        </w:tcPr>
        <w:p w:rsidR="00F75708" w:rsidRDefault="00373034">
          <w:pPr>
            <w:pStyle w:val="a6"/>
            <w:ind w:firstLine="360"/>
            <w:jc w:val="right"/>
          </w:pPr>
          <w:r>
            <w:t>Page</w:t>
          </w:r>
          <w:r>
            <w:fldChar w:fldCharType="begin"/>
          </w:r>
          <w:r>
            <w:instrText>PAGE</w:instrText>
          </w:r>
          <w:r>
            <w:fldChar w:fldCharType="separate"/>
          </w:r>
          <w:r w:rsidR="00D87DBC">
            <w:rPr>
              <w:noProof/>
            </w:rPr>
            <w:t>1</w:t>
          </w:r>
          <w:r>
            <w:fldChar w:fldCharType="end"/>
          </w:r>
          <w:r>
            <w:t>, Total</w:t>
          </w:r>
          <w:r>
            <w:fldChar w:fldCharType="begin"/>
          </w:r>
          <w:r>
            <w:instrText xml:space="preserve"> NUMPAGES  \* Arabic  \* MERGEFORMAT </w:instrText>
          </w:r>
          <w:r>
            <w:fldChar w:fldCharType="separate"/>
          </w:r>
          <w:r w:rsidR="00D87DBC">
            <w:rPr>
              <w:noProof/>
            </w:rPr>
            <w:t>6</w:t>
          </w:r>
          <w:r>
            <w:fldChar w:fldCharType="end"/>
          </w:r>
        </w:p>
      </w:tc>
    </w:tr>
  </w:tbl>
  <w:p w:rsidR="00F75708" w:rsidRDefault="00F757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034" w:rsidRDefault="00373034">
      <w:r>
        <w:separator/>
      </w:r>
    </w:p>
  </w:footnote>
  <w:footnote w:type="continuationSeparator" w:id="0">
    <w:p w:rsidR="00373034" w:rsidRDefault="00373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5708">
      <w:trPr>
        <w:cantSplit/>
        <w:trHeight w:hRule="exact" w:val="777"/>
      </w:trPr>
      <w:tc>
        <w:tcPr>
          <w:tcW w:w="492" w:type="pct"/>
          <w:tcBorders>
            <w:bottom w:val="single" w:sz="6" w:space="0" w:color="auto"/>
          </w:tcBorders>
        </w:tcPr>
        <w:p w:rsidR="00F75708" w:rsidRDefault="0037303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5708" w:rsidRDefault="00F75708">
          <w:pPr>
            <w:ind w:left="420"/>
          </w:pPr>
        </w:p>
      </w:tc>
      <w:tc>
        <w:tcPr>
          <w:tcW w:w="3283" w:type="pct"/>
          <w:tcBorders>
            <w:bottom w:val="single" w:sz="6" w:space="0" w:color="auto"/>
          </w:tcBorders>
          <w:vAlign w:val="bottom"/>
        </w:tcPr>
        <w:p w:rsidR="00F75708" w:rsidRDefault="00373034">
          <w:pPr>
            <w:pStyle w:val="a7"/>
            <w:ind w:firstLine="360"/>
          </w:pPr>
          <w:r>
            <w:t>OPEN SOURCE SOFTWARE NOTICE</w:t>
          </w:r>
        </w:p>
      </w:tc>
      <w:tc>
        <w:tcPr>
          <w:tcW w:w="1225" w:type="pct"/>
          <w:tcBorders>
            <w:bottom w:val="single" w:sz="6" w:space="0" w:color="auto"/>
          </w:tcBorders>
          <w:vAlign w:val="bottom"/>
        </w:tcPr>
        <w:p w:rsidR="00F75708" w:rsidRDefault="00F75708">
          <w:pPr>
            <w:pStyle w:val="a7"/>
            <w:ind w:firstLine="33"/>
          </w:pPr>
        </w:p>
      </w:tc>
    </w:tr>
  </w:tbl>
  <w:p w:rsidR="00F75708" w:rsidRDefault="00F757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3034"/>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87DBC"/>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70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E25503-0E27-4B03-BA8D-A49BCFB9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1867</Words>
  <Characters>10642</Characters>
  <Application>Microsoft Office Word</Application>
  <DocSecurity>0</DocSecurity>
  <Lines>88</Lines>
  <Paragraphs>24</Paragraphs>
  <ScaleCrop>false</ScaleCrop>
  <Company>Huawei Technologies Co.,Ltd.</Company>
  <LinksUpToDate>false</LinksUpToDate>
  <CharactersWithSpaces>12485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(3)DEYFoYQbEsqFuH1gqaFNw8Ys30mUf0KeqAURB/h3oGwhc5hE3ZTKOjuqHV8sFhz0es3uIUhm
5d8NnxM+D6MT9IciaKTSo++Twys0ifYhxEZ6Hr7JPY6YmQQsdLTeRGSIryfO0VqaykPUaSxy
IYXUU3pKGhUbRK/mfgl60mxyxtsI0gyPl6MJNEZw373gFNBqlYtiXvLUnGDh5BwjIZD34quQ
V0XqXI3Z6qzIfJ0q2V</vt:lpwstr>
  </property>
  <property fmtid="{D5CDD505-2E9C-101B-9397-08002B2CF9AE}" pid="11" name="_2015_ms_pID_7253431">
    <vt:lpwstr>yufPELHY/4OBLa+rFkLcsNZ7Qse0Jzt48H17qXFF7sLaB2R7K8xWr3
Cm02lrOPVSh1I/RX/r5BJCI6eVVl4ZPa2yEreFYSrUNaJOQqRjC+fXJ9TCI0KcrABE8x18Q8
0vH+tNvPjV+CgZoKEAFN08CvF1CBtSvztqoOTD7iD4RXIOdj3rhQlOhWgrVdsspaI0HnkSAv
b7oXjNdQlA2D6qNjp7q5cFGt4IW0yTSO+2kL</vt:lpwstr>
  </property>
  <property fmtid="{D5CDD505-2E9C-101B-9397-08002B2CF9AE}" pid="12" name="_2015_ms_pID_7253432">
    <vt:lpwstr>RM6UVtiSYEd4Y+uRYg2xRODy7latxSYKkkD8
zaTqa1xn1GgFnjVTMYjaWlFuFhzL3Mb2X/OvvnMxgxrslsu2PF0=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