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9FAE0" w14:textId="77777777" w:rsidR="007362DF" w:rsidRDefault="00F02A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40A0386" w14:textId="77777777" w:rsidR="007362DF" w:rsidRDefault="007362DF">
      <w:pPr>
        <w:spacing w:line="420" w:lineRule="exact"/>
        <w:jc w:val="center"/>
        <w:rPr>
          <w:rFonts w:ascii="Arial" w:hAnsi="Arial" w:cs="Arial"/>
          <w:b/>
          <w:snapToGrid/>
          <w:sz w:val="32"/>
          <w:szCs w:val="32"/>
        </w:rPr>
      </w:pPr>
    </w:p>
    <w:p w14:paraId="5F35DC3C" w14:textId="77777777" w:rsidR="007362DF" w:rsidRDefault="00F02A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4EC3C0" w14:textId="77777777" w:rsidR="007362DF" w:rsidRDefault="007362DF">
      <w:pPr>
        <w:spacing w:line="420" w:lineRule="exact"/>
        <w:jc w:val="both"/>
        <w:rPr>
          <w:rFonts w:ascii="Arial" w:hAnsi="Arial" w:cs="Arial"/>
          <w:snapToGrid/>
        </w:rPr>
      </w:pPr>
    </w:p>
    <w:p w14:paraId="58B865BB" w14:textId="77777777" w:rsidR="007362DF" w:rsidRDefault="00F02A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5238DA0" w14:textId="77777777" w:rsidR="007362DF" w:rsidRDefault="00F02A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FFD1309" w14:textId="77777777" w:rsidR="007362DF" w:rsidRDefault="007362DF">
      <w:pPr>
        <w:spacing w:line="420" w:lineRule="exact"/>
        <w:jc w:val="both"/>
        <w:rPr>
          <w:rFonts w:ascii="Arial" w:hAnsi="Arial" w:cs="Arial"/>
          <w:i/>
          <w:snapToGrid/>
          <w:color w:val="0099FF"/>
          <w:sz w:val="18"/>
          <w:szCs w:val="18"/>
        </w:rPr>
      </w:pPr>
    </w:p>
    <w:p w14:paraId="1AD006EE" w14:textId="77777777" w:rsidR="007362DF" w:rsidRDefault="00F02A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A696F4" w14:textId="77777777" w:rsidR="007362DF" w:rsidRDefault="007362DF">
      <w:pPr>
        <w:pStyle w:val="aa"/>
        <w:spacing w:before="0" w:after="0" w:line="240" w:lineRule="auto"/>
        <w:jc w:val="left"/>
        <w:rPr>
          <w:rFonts w:ascii="Arial" w:hAnsi="Arial" w:cs="Arial"/>
          <w:bCs w:val="0"/>
          <w:sz w:val="21"/>
          <w:szCs w:val="21"/>
        </w:rPr>
      </w:pPr>
    </w:p>
    <w:p w14:paraId="46F9D4D9" w14:textId="77777777" w:rsidR="007362DF" w:rsidRDefault="00F02A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apache-ivy 2.4.0</w:t>
      </w:r>
    </w:p>
    <w:p w14:paraId="79676A3C" w14:textId="77777777" w:rsidR="007362DF" w:rsidRDefault="00F02A7F">
      <w:pPr>
        <w:rPr>
          <w:rFonts w:ascii="Arial" w:hAnsi="Arial" w:cs="Arial"/>
          <w:b/>
        </w:rPr>
      </w:pPr>
      <w:r>
        <w:rPr>
          <w:rFonts w:ascii="Arial" w:hAnsi="Arial" w:cs="Arial"/>
          <w:b/>
        </w:rPr>
        <w:t xml:space="preserve">Copyright notice: </w:t>
      </w:r>
    </w:p>
    <w:p w14:paraId="0F638519" w14:textId="3D28D288" w:rsidR="007362DF" w:rsidRDefault="00F02A7F">
      <w:pPr>
        <w:pStyle w:val="Default"/>
        <w:rPr>
          <w:rFonts w:ascii="宋体" w:hAnsi="宋体"/>
          <w:sz w:val="22"/>
        </w:rPr>
      </w:pPr>
      <w:r>
        <w:rPr>
          <w:rFonts w:ascii="宋体" w:hAnsi="宋体"/>
          <w:sz w:val="22"/>
        </w:rPr>
        <w:t xml:space="preserve">Copyright 2001-2005 The Apache Software </w:t>
      </w:r>
      <w:r>
        <w:rPr>
          <w:rFonts w:ascii="宋体" w:hAnsi="宋体"/>
          <w:sz w:val="22"/>
        </w:rPr>
        <w:t>Foundation.</w:t>
      </w:r>
      <w:r>
        <w:rPr>
          <w:rFonts w:ascii="宋体" w:hAnsi="宋体"/>
          <w:sz w:val="22"/>
        </w:rPr>
        <w:br/>
        <w:t>Copyright 2007-2014 The Apache Software Foundation</w:t>
      </w:r>
      <w:r>
        <w:rPr>
          <w:rFonts w:ascii="宋体" w:hAnsi="宋体"/>
          <w:sz w:val="22"/>
        </w:rPr>
        <w:br/>
        <w:t>Copyright (c) OSGi Alliance (2000, 2005). All Rights Reserved.</w:t>
      </w:r>
      <w:r>
        <w:rPr>
          <w:rFonts w:ascii="宋体" w:hAnsi="宋体"/>
          <w:sz w:val="22"/>
        </w:rPr>
        <w:br/>
        <w:t>Copyright 1999,2005 The Apache Software Foundation</w:t>
      </w:r>
      <w:r>
        <w:rPr>
          <w:rFonts w:ascii="宋体" w:hAnsi="宋体"/>
          <w:sz w:val="22"/>
        </w:rPr>
        <w:br/>
        <w:t xml:space="preserve">Copyright (c) 2002,2003,2004,2005,2006,2007 </w:t>
      </w:r>
      <w:proofErr w:type="spellStart"/>
      <w:r>
        <w:rPr>
          <w:rFonts w:ascii="宋体" w:hAnsi="宋体"/>
          <w:sz w:val="22"/>
        </w:rPr>
        <w:t>Atsuhiko</w:t>
      </w:r>
      <w:proofErr w:type="spellEnd"/>
      <w:r>
        <w:rPr>
          <w:rFonts w:ascii="宋体" w:hAnsi="宋体"/>
          <w:sz w:val="22"/>
        </w:rPr>
        <w:t xml:space="preserve"> Yamanaka, </w:t>
      </w:r>
      <w:proofErr w:type="spellStart"/>
      <w:proofErr w:type="gramStart"/>
      <w:r>
        <w:rPr>
          <w:rFonts w:ascii="宋体" w:hAnsi="宋体"/>
          <w:sz w:val="22"/>
        </w:rPr>
        <w:t>JCr</w:t>
      </w:r>
      <w:r>
        <w:rPr>
          <w:rFonts w:ascii="宋体" w:hAnsi="宋体"/>
          <w:sz w:val="22"/>
        </w:rPr>
        <w:t>aft,Inc</w:t>
      </w:r>
      <w:proofErr w:type="spellEnd"/>
      <w:r>
        <w:rPr>
          <w:rFonts w:ascii="宋体" w:hAnsi="宋体"/>
          <w:sz w:val="22"/>
        </w:rPr>
        <w:t>.</w:t>
      </w:r>
      <w:proofErr w:type="gramEnd"/>
      <w:r>
        <w:rPr>
          <w:rFonts w:ascii="宋体" w:hAnsi="宋体"/>
          <w:sz w:val="22"/>
        </w:rPr>
        <w:br/>
        <w:t>Copyright (c) OSGi Alliance (2000, 2009). All Rights Reserved.</w:t>
      </w:r>
      <w:r>
        <w:rPr>
          <w:rFonts w:ascii="宋体" w:hAnsi="宋体"/>
          <w:sz w:val="22"/>
        </w:rPr>
        <w:br/>
        <w:t>Copyright (c) OSGi Alliance (2000, 2006). All Rights Reserved.</w:t>
      </w:r>
      <w:r>
        <w:rPr>
          <w:rFonts w:ascii="宋体" w:hAnsi="宋体"/>
          <w:sz w:val="22"/>
        </w:rPr>
        <w:br/>
        <w:t>Copyright (c) OSGi Alliance (2000, 2008). All Rights Reserved.</w:t>
      </w:r>
      <w:r>
        <w:rPr>
          <w:rFonts w:ascii="宋体" w:hAnsi="宋体"/>
          <w:sz w:val="22"/>
        </w:rPr>
        <w:br/>
        <w:t>Copyright 2001-2005 The Apache Software Foundation.</w:t>
      </w:r>
      <w:r w:rsidR="0089474F">
        <w:rPr>
          <w:rFonts w:ascii="宋体" w:hAnsi="宋体"/>
          <w:sz w:val="22"/>
        </w:rPr>
        <w:t xml:space="preserve"> </w:t>
      </w:r>
      <w:r>
        <w:rPr>
          <w:rFonts w:ascii="宋体" w:hAnsi="宋体"/>
          <w:sz w:val="22"/>
        </w:rPr>
        <w:br/>
      </w:r>
      <w:r>
        <w:rPr>
          <w:rFonts w:ascii="宋体" w:hAnsi="宋体"/>
          <w:sz w:val="22"/>
        </w:rPr>
        <w:t>Copyright (c) OSGi Alliance (2000, 2007). All Rights Reserved.</w:t>
      </w:r>
      <w:r>
        <w:rPr>
          <w:rFonts w:ascii="宋体" w:hAnsi="宋体"/>
          <w:sz w:val="22"/>
        </w:rPr>
        <w:br/>
        <w:t xml:space="preserve">Copyright (c) 2007 John </w:t>
      </w:r>
      <w:proofErr w:type="spellStart"/>
      <w:r>
        <w:rPr>
          <w:rFonts w:ascii="宋体" w:hAnsi="宋体"/>
          <w:sz w:val="22"/>
        </w:rPr>
        <w:t>Resig</w:t>
      </w:r>
      <w:proofErr w:type="spellEnd"/>
    </w:p>
    <w:p w14:paraId="62217A87" w14:textId="77777777" w:rsidR="004F56C5" w:rsidRDefault="004F56C5">
      <w:pPr>
        <w:pStyle w:val="Default"/>
        <w:rPr>
          <w:rFonts w:ascii="宋体" w:hAnsi="宋体" w:cs="宋体"/>
          <w:sz w:val="22"/>
          <w:szCs w:val="22"/>
        </w:rPr>
      </w:pPr>
    </w:p>
    <w:p w14:paraId="77F5C8F3" w14:textId="77777777" w:rsidR="007362DF" w:rsidRDefault="00F02A7F">
      <w:pPr>
        <w:pStyle w:val="Default"/>
        <w:rPr>
          <w:rFonts w:ascii="宋体" w:hAnsi="宋体" w:cs="宋体"/>
          <w:sz w:val="22"/>
          <w:szCs w:val="22"/>
        </w:rPr>
      </w:pPr>
      <w:r>
        <w:rPr>
          <w:b/>
        </w:rPr>
        <w:t xml:space="preserve">License: </w:t>
      </w:r>
      <w:r>
        <w:rPr>
          <w:sz w:val="21"/>
        </w:rPr>
        <w:t>ASL 2.0</w:t>
      </w:r>
    </w:p>
    <w:p w14:paraId="2B2B0D50" w14:textId="77777777" w:rsidR="007362DF" w:rsidRDefault="00F02A7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w:t>
      </w:r>
      <w:r>
        <w:rPr>
          <w:rFonts w:ascii="Times New Roman" w:hAnsi="Times New Roman"/>
          <w:sz w:val="21"/>
        </w:rPr>
        <w:t>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w:t>
      </w:r>
      <w:r>
        <w:rPr>
          <w:rFonts w:ascii="Times New Roman" w:hAnsi="Times New Roman"/>
          <w:sz w:val="21"/>
        </w:rPr>
        <w:t xml:space="preserve">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w:t>
      </w:r>
      <w:r>
        <w:rPr>
          <w:rFonts w:ascii="Times New Roman" w:hAnsi="Times New Roman"/>
          <w:sz w:val="21"/>
        </w:rPr>
        <w: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w:t>
      </w:r>
      <w:r>
        <w:rPr>
          <w:rFonts w:ascii="Times New Roman" w:hAnsi="Times New Roman"/>
          <w:sz w:val="21"/>
        </w:rPr>
        <w:t>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w:t>
      </w:r>
      <w:r>
        <w:rPr>
          <w:rFonts w:ascii="Times New Roman" w:hAnsi="Times New Roman"/>
          <w:sz w:val="21"/>
        </w:rPr>
        <w:t>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w:t>
      </w:r>
      <w:r>
        <w:rPr>
          <w:rFonts w:ascii="Times New Roman" w:hAnsi="Times New Roman"/>
          <w:sz w:val="21"/>
        </w:rPr>
        <w:t>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w:t>
      </w:r>
      <w:r>
        <w:rPr>
          <w:rFonts w:ascii="Times New Roman" w:hAnsi="Times New Roman"/>
          <w:sz w:val="21"/>
        </w:rPr>
        <w:t>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w:t>
      </w:r>
      <w:r>
        <w:rPr>
          <w:rFonts w:ascii="Times New Roman" w:hAnsi="Times New Roman"/>
          <w:sz w:val="21"/>
        </w:rPr>
        <w:t>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w:t>
      </w:r>
      <w:r>
        <w:rPr>
          <w:rFonts w:ascii="Times New Roman" w:hAnsi="Times New Roman"/>
          <w:sz w:val="21"/>
        </w:rPr>
        <w:t>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w:t>
      </w:r>
      <w:r>
        <w:rPr>
          <w:rFonts w:ascii="Times New Roman" w:hAnsi="Times New Roman"/>
          <w:sz w:val="21"/>
        </w:rPr>
        <w:t>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w:t>
      </w:r>
      <w:r>
        <w:rPr>
          <w:rFonts w:ascii="Times New Roman" w:hAnsi="Times New Roman"/>
          <w:sz w:val="21"/>
        </w:rPr>
        <w:t>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w:t>
      </w:r>
      <w:r>
        <w:rPr>
          <w:rFonts w:ascii="Times New Roman" w:hAnsi="Times New Roman"/>
          <w:sz w:val="21"/>
        </w:rPr>
        <w:t>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w:t>
      </w:r>
      <w:r>
        <w:rPr>
          <w:rFonts w:ascii="Times New Roman" w:hAnsi="Times New Roman"/>
          <w:sz w:val="21"/>
        </w:rPr>
        <w:t>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w:t>
      </w:r>
      <w:r>
        <w:rPr>
          <w:rFonts w:ascii="Times New Roman" w:hAnsi="Times New Roman"/>
          <w:sz w:val="21"/>
        </w:rPr>
        <w:t>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w:t>
      </w:r>
      <w:r>
        <w:rPr>
          <w:rFonts w:ascii="Times New Roman" w:hAnsi="Times New Roman"/>
          <w:sz w:val="21"/>
        </w:rPr>
        <w:t>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w:t>
      </w:r>
      <w:r>
        <w:rPr>
          <w:rFonts w:ascii="Times New Roman" w:hAnsi="Times New Roman"/>
          <w:sz w:val="21"/>
        </w:rPr>
        <w:t>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t>
      </w:r>
      <w:r>
        <w:rPr>
          <w:rFonts w:ascii="Times New Roman" w:hAnsi="Times New Roman"/>
          <w:sz w:val="21"/>
        </w:rPr>
        <w:t>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w:t>
      </w:r>
      <w:r>
        <w:rPr>
          <w:rFonts w:ascii="Times New Roman" w:hAnsi="Times New Roman"/>
          <w:sz w:val="21"/>
        </w:rPr>
        <w:t>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w:t>
      </w:r>
      <w:r>
        <w:rPr>
          <w:rFonts w:ascii="Times New Roman" w:hAnsi="Times New Roman"/>
          <w:sz w:val="21"/>
        </w:rPr>
        <w: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w:t>
      </w:r>
      <w:r>
        <w:rPr>
          <w:rFonts w:ascii="Times New Roman" w:hAnsi="Times New Roman"/>
          <w:sz w:val="21"/>
        </w:rPr>
        <w:t>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w:t>
      </w:r>
      <w:r>
        <w:rPr>
          <w:rFonts w:ascii="Times New Roman" w:hAnsi="Times New Roman"/>
          <w:sz w:val="21"/>
        </w:rPr>
        <w:t>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w:t>
      </w:r>
      <w:r>
        <w:rPr>
          <w:rFonts w:ascii="Times New Roman" w:hAnsi="Times New Roman"/>
          <w:sz w:val="21"/>
        </w:rPr>
        <w:t>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w:t>
      </w:r>
      <w:r>
        <w:rPr>
          <w:rFonts w:ascii="Times New Roman" w:hAnsi="Times New Roman"/>
          <w:sz w:val="21"/>
        </w:rPr>
        <w:t>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w:t>
      </w:r>
      <w:r>
        <w:rPr>
          <w:rFonts w:ascii="Times New Roman" w:hAnsi="Times New Roman"/>
          <w:sz w:val="21"/>
        </w:rPr>
        <w:t xml:space="preserve">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w:t>
      </w:r>
      <w:r>
        <w:rPr>
          <w:rFonts w:ascii="Times New Roman" w:hAnsi="Times New Roman"/>
          <w:sz w:val="21"/>
        </w:rPr>
        <w:t>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w:t>
      </w:r>
      <w:r>
        <w:rPr>
          <w:rFonts w:ascii="Times New Roman" w:hAnsi="Times New Roman"/>
          <w:sz w:val="21"/>
        </w:rPr>
        <w:t>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w:t>
      </w:r>
      <w:r>
        <w:rPr>
          <w:rFonts w:ascii="Times New Roman" w:hAnsi="Times New Roman"/>
          <w:sz w:val="21"/>
        </w:rPr>
        <w:t>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w:t>
      </w:r>
      <w:r>
        <w:rPr>
          <w:rFonts w:ascii="Times New Roman" w:hAnsi="Times New Roman"/>
          <w:sz w:val="21"/>
        </w:rPr>
        <w:t>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w:t>
      </w:r>
      <w:r>
        <w:rPr>
          <w:rFonts w:ascii="Times New Roman" w:hAnsi="Times New Roman"/>
          <w:sz w:val="21"/>
        </w:rPr>
        <w:t>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w:t>
      </w:r>
      <w:r>
        <w:rPr>
          <w:rFonts w:ascii="Times New Roman" w:hAnsi="Times New Roman"/>
          <w:sz w:val="21"/>
        </w:rPr>
        <w:t>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w:t>
      </w:r>
      <w:r>
        <w:rPr>
          <w:rFonts w:ascii="Times New Roman" w:hAnsi="Times New Roman"/>
          <w:sz w:val="21"/>
        </w:rPr>
        <w:t xml:space="preserve">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w:t>
      </w:r>
      <w:r>
        <w:rPr>
          <w:rFonts w:ascii="Times New Roman" w:hAnsi="Times New Roman"/>
          <w:sz w:val="21"/>
        </w:rPr>
        <w:t>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w:t>
      </w:r>
      <w:r>
        <w:rPr>
          <w:rFonts w:ascii="Times New Roman" w:hAnsi="Times New Roman"/>
          <w:sz w:val="21"/>
        </w:rPr>
        <w:t xml:space="preserve">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w:t>
      </w:r>
      <w:r>
        <w:rPr>
          <w:rFonts w:ascii="Times New Roman" w:hAnsi="Times New Roman"/>
          <w:sz w:val="21"/>
        </w:rPr>
        <w:t>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w:t>
      </w:r>
      <w:r>
        <w:rPr>
          <w:rFonts w:ascii="Times New Roman" w:hAnsi="Times New Roman"/>
          <w:sz w:val="21"/>
        </w:rPr>
        <w:t>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w:t>
      </w:r>
      <w:r>
        <w:rPr>
          <w:rFonts w:ascii="Times New Roman" w:hAnsi="Times New Roman"/>
          <w:sz w:val="21"/>
        </w:rPr>
        <w:t>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w:t>
      </w:r>
      <w:r>
        <w:rPr>
          <w:rFonts w:ascii="Times New Roman" w:hAnsi="Times New Roman"/>
          <w:sz w:val="21"/>
        </w:rPr>
        <w:t>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362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E54D4" w14:textId="77777777" w:rsidR="00F02A7F" w:rsidRDefault="00F02A7F">
      <w:pPr>
        <w:spacing w:line="240" w:lineRule="auto"/>
      </w:pPr>
      <w:r>
        <w:separator/>
      </w:r>
    </w:p>
  </w:endnote>
  <w:endnote w:type="continuationSeparator" w:id="0">
    <w:p w14:paraId="19475644" w14:textId="77777777" w:rsidR="00F02A7F" w:rsidRDefault="00F02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362DF" w14:paraId="1DCDA8DC" w14:textId="77777777">
      <w:tc>
        <w:tcPr>
          <w:tcW w:w="1542" w:type="pct"/>
        </w:tcPr>
        <w:p w14:paraId="552323D9" w14:textId="77777777" w:rsidR="007362DF" w:rsidRDefault="00F02A7F">
          <w:pPr>
            <w:pStyle w:val="a8"/>
          </w:pPr>
          <w:r>
            <w:fldChar w:fldCharType="begin"/>
          </w:r>
          <w:r>
            <w:instrText xml:space="preserve"> DATE \@ "yyyy-MM-dd" </w:instrText>
          </w:r>
          <w:r>
            <w:fldChar w:fldCharType="separate"/>
          </w:r>
          <w:r w:rsidR="0089474F">
            <w:rPr>
              <w:noProof/>
            </w:rPr>
            <w:t>2021-12-31</w:t>
          </w:r>
          <w:r>
            <w:fldChar w:fldCharType="end"/>
          </w:r>
        </w:p>
      </w:tc>
      <w:tc>
        <w:tcPr>
          <w:tcW w:w="1853" w:type="pct"/>
        </w:tcPr>
        <w:p w14:paraId="402312F9" w14:textId="77777777" w:rsidR="007362DF" w:rsidRDefault="00F02A7F">
          <w:pPr>
            <w:pStyle w:val="a8"/>
            <w:ind w:firstLineChars="200" w:firstLine="360"/>
          </w:pPr>
          <w:r>
            <w:rPr>
              <w:rFonts w:hint="eastAsia"/>
            </w:rPr>
            <w:t>HUAWEI Confidential</w:t>
          </w:r>
        </w:p>
      </w:tc>
      <w:tc>
        <w:tcPr>
          <w:tcW w:w="1605" w:type="pct"/>
        </w:tcPr>
        <w:p w14:paraId="1C9BBDD0" w14:textId="77777777" w:rsidR="007362DF" w:rsidRDefault="00F02A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5D3C0A8" w14:textId="77777777" w:rsidR="007362DF" w:rsidRDefault="007362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CF4B9" w14:textId="77777777" w:rsidR="00F02A7F" w:rsidRDefault="00F02A7F">
      <w:r>
        <w:separator/>
      </w:r>
    </w:p>
  </w:footnote>
  <w:footnote w:type="continuationSeparator" w:id="0">
    <w:p w14:paraId="0454683D" w14:textId="77777777" w:rsidR="00F02A7F" w:rsidRDefault="00F0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362DF" w14:paraId="23688111" w14:textId="77777777">
      <w:trPr>
        <w:cantSplit/>
        <w:trHeight w:hRule="exact" w:val="777"/>
      </w:trPr>
      <w:tc>
        <w:tcPr>
          <w:tcW w:w="492" w:type="pct"/>
          <w:tcBorders>
            <w:bottom w:val="single" w:sz="6" w:space="0" w:color="auto"/>
          </w:tcBorders>
        </w:tcPr>
        <w:p w14:paraId="2E8A546F" w14:textId="77777777" w:rsidR="007362DF" w:rsidRDefault="00F02A7F">
          <w:pPr>
            <w:pStyle w:val="a9"/>
          </w:pPr>
          <w:r>
            <w:rPr>
              <w:noProof/>
              <w:snapToGrid/>
            </w:rPr>
            <w:drawing>
              <wp:inline distT="0" distB="0" distL="0" distR="0" wp14:anchorId="744FC05A" wp14:editId="3293212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D5FBF9" w14:textId="77777777" w:rsidR="007362DF" w:rsidRDefault="007362DF">
          <w:pPr>
            <w:ind w:left="420"/>
          </w:pPr>
        </w:p>
      </w:tc>
      <w:tc>
        <w:tcPr>
          <w:tcW w:w="3283" w:type="pct"/>
          <w:tcBorders>
            <w:bottom w:val="single" w:sz="6" w:space="0" w:color="auto"/>
          </w:tcBorders>
          <w:vAlign w:val="bottom"/>
        </w:tcPr>
        <w:p w14:paraId="2B30242C" w14:textId="77777777" w:rsidR="007362DF" w:rsidRDefault="00F02A7F">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70E885F8" w14:textId="77777777" w:rsidR="007362DF" w:rsidRDefault="007362DF">
          <w:pPr>
            <w:pStyle w:val="a9"/>
            <w:ind w:firstLine="33"/>
          </w:pPr>
        </w:p>
      </w:tc>
    </w:tr>
  </w:tbl>
  <w:p w14:paraId="7B2C3A52" w14:textId="77777777" w:rsidR="007362DF" w:rsidRDefault="007362D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6C5"/>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2DF"/>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74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A7F"/>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FFC9"/>
  <w15:docId w15:val="{89F68F83-DC83-4AC8-B0E0-2F9DAAE1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1940</Words>
  <Characters>11061</Characters>
  <Application>Microsoft Office Word</Application>
  <DocSecurity>0</DocSecurity>
  <Lines>92</Lines>
  <Paragraphs>25</Paragraphs>
  <ScaleCrop>false</ScaleCrop>
  <Company>Huawei Technologies Co.,Ltd.</Company>
  <LinksUpToDate>false</LinksUpToDate>
  <CharactersWithSpaces>12976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(3)ylnrQXRpeQJHV9Qs8urW12rq36BfVZUFXn+Ycyhrsi5s8ocmbGyXb034cnlNlf4oImnBl/DX
hICBmW5A2UmG39OGkVhzcvLjCZuFVSXRPtHai7yEf0fink7rcW8P6G9NeYdrndVPGbCRXCnA
29RsrzjBgm1Ps7UM1zseGp1eDhQLUcZRFPEYs6upd7n/RsadV7WkwfFjy+x9pw/kAZIVjcla
iKaxg9iGXL8DxxSQlI</vt:lpwstr>
  </property>
  <property fmtid="{D5CDD505-2E9C-101B-9397-08002B2CF9AE}" pid="11" name="_2015_ms_pID_7253431">
    <vt:lpwstr>LuKSMM+ruS/kV2z6y3d5EvTT7/Xw1RwMTEDZMA5FAXmzE9aFYG71R+
Wfw+a2tPxb8qHYrrE5vPXQU0m50XBSYgREPiaesak/YXYgaT2m/X8P9a9ebYEjqns54T1VZ9
rk9304C98yBiesnF9ArgXHYcuwrKWiLb1CadZxUEkudRyB1c9Sploxqi+jeMJoKO5AONrGnE
PgWYTuH3UUjaIY4GzcIJEjN8YkeQVqafQMq9</vt:lpwstr>
  </property>
  <property fmtid="{D5CDD505-2E9C-101B-9397-08002B2CF9AE}" pid="12" name="_2015_ms_pID_7253432">
    <vt:lpwstr>K/O/B2Hw0HT65ITWY13Nj43ZVRUpAf7C8hAU
jwldal2G2V0HAdvW+i+LGW9W0RkIxnURtv+97+8zPKjYr3l1A4U=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